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C9" w:rsidRDefault="006F5BC9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6F5BC9" w:rsidRDefault="006F5BC9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6F5BC9" w:rsidRDefault="006F5BC9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880CCC" w:rsidRDefault="00880CCC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880CCC" w:rsidRDefault="00880CCC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880CCC" w:rsidRDefault="00880CCC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6F5BC9" w:rsidRPr="006F5BC9" w:rsidRDefault="006F5BC9" w:rsidP="006F5BC9">
      <w:pPr>
        <w:widowControl w:val="0"/>
        <w:jc w:val="center"/>
        <w:rPr>
          <w:b/>
          <w:sz w:val="28"/>
          <w:szCs w:val="28"/>
        </w:rPr>
      </w:pPr>
      <w:r w:rsidRPr="006F5BC9">
        <w:rPr>
          <w:b/>
          <w:sz w:val="28"/>
          <w:szCs w:val="28"/>
        </w:rPr>
        <w:t xml:space="preserve">О Т Ч Е Т </w:t>
      </w:r>
    </w:p>
    <w:p w:rsidR="006F5BC9" w:rsidRPr="006F5BC9" w:rsidRDefault="006F5BC9" w:rsidP="006F5BC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3444">
        <w:rPr>
          <w:rFonts w:eastAsia="Arial Unicode MS"/>
          <w:b/>
          <w:bCs/>
          <w:color w:val="000000"/>
          <w:kern w:val="1"/>
          <w:sz w:val="28"/>
          <w:szCs w:val="28"/>
          <w:lang w:eastAsia="en-US"/>
        </w:rPr>
        <w:t>Управления по регулированию контрактной системы и закупкам Пензенской области</w:t>
      </w:r>
      <w:r w:rsidRPr="006F5BC9">
        <w:rPr>
          <w:b/>
          <w:bCs/>
          <w:sz w:val="28"/>
          <w:szCs w:val="28"/>
        </w:rPr>
        <w:t xml:space="preserve"> _________________________________________________________________________ </w:t>
      </w:r>
    </w:p>
    <w:p w:rsidR="006F5BC9" w:rsidRPr="006F5BC9" w:rsidRDefault="006F5BC9" w:rsidP="006F5BC9">
      <w:pPr>
        <w:autoSpaceDE w:val="0"/>
        <w:autoSpaceDN w:val="0"/>
        <w:adjustRightInd w:val="0"/>
        <w:rPr>
          <w:bCs/>
          <w:sz w:val="16"/>
          <w:szCs w:val="16"/>
        </w:rPr>
      </w:pPr>
      <w:r w:rsidRPr="006F5BC9">
        <w:rPr>
          <w:bCs/>
          <w:sz w:val="28"/>
          <w:szCs w:val="28"/>
        </w:rPr>
        <w:t xml:space="preserve">                                                                                </w:t>
      </w:r>
      <w:r w:rsidRPr="006F5BC9">
        <w:rPr>
          <w:bCs/>
          <w:sz w:val="16"/>
          <w:szCs w:val="16"/>
        </w:rPr>
        <w:t>(наименование исполнителя мероприятий Плана)</w:t>
      </w:r>
    </w:p>
    <w:p w:rsidR="00880CCC" w:rsidRDefault="006F5BC9" w:rsidP="006F5BC9">
      <w:pPr>
        <w:widowControl w:val="0"/>
        <w:spacing w:line="208" w:lineRule="auto"/>
        <w:jc w:val="center"/>
        <w:rPr>
          <w:b/>
          <w:color w:val="000000"/>
          <w:sz w:val="28"/>
          <w:szCs w:val="28"/>
        </w:rPr>
      </w:pPr>
      <w:r w:rsidRPr="006F5BC9">
        <w:rPr>
          <w:b/>
          <w:sz w:val="28"/>
          <w:szCs w:val="28"/>
        </w:rPr>
        <w:t>о выполнении мероприятий Плана противодействия коррупции в Пензенской области на 2016–2017 годы</w:t>
      </w:r>
      <w:r w:rsidRPr="006F5BC9">
        <w:rPr>
          <w:b/>
          <w:color w:val="000000"/>
          <w:sz w:val="28"/>
          <w:szCs w:val="28"/>
        </w:rPr>
        <w:t>,</w:t>
      </w:r>
    </w:p>
    <w:p w:rsidR="006F5BC9" w:rsidRPr="006F5BC9" w:rsidRDefault="003B2BBE" w:rsidP="006F5BC9">
      <w:pPr>
        <w:widowControl w:val="0"/>
        <w:spacing w:line="208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</w:t>
      </w:r>
      <w:r w:rsidR="00BF459E">
        <w:rPr>
          <w:b/>
          <w:color w:val="000000"/>
          <w:sz w:val="28"/>
          <w:szCs w:val="28"/>
        </w:rPr>
        <w:t xml:space="preserve"> </w:t>
      </w:r>
      <w:r w:rsidR="009231C9">
        <w:rPr>
          <w:b/>
          <w:color w:val="000000"/>
          <w:sz w:val="28"/>
          <w:szCs w:val="28"/>
        </w:rPr>
        <w:t>201</w:t>
      </w:r>
      <w:r w:rsidR="00BF459E">
        <w:rPr>
          <w:b/>
          <w:color w:val="000000"/>
          <w:sz w:val="28"/>
          <w:szCs w:val="28"/>
        </w:rPr>
        <w:t>7</w:t>
      </w:r>
      <w:r w:rsidR="009231C9">
        <w:rPr>
          <w:b/>
          <w:color w:val="000000"/>
          <w:sz w:val="28"/>
          <w:szCs w:val="28"/>
        </w:rPr>
        <w:t xml:space="preserve"> год</w:t>
      </w:r>
      <w:r w:rsidR="006F5BC9" w:rsidRPr="006F5BC9">
        <w:rPr>
          <w:b/>
          <w:color w:val="000000"/>
          <w:sz w:val="28"/>
          <w:szCs w:val="28"/>
        </w:rPr>
        <w:t xml:space="preserve"> </w:t>
      </w:r>
    </w:p>
    <w:p w:rsidR="006F5BC9" w:rsidRDefault="006F5BC9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6F5BC9" w:rsidRDefault="006F5BC9" w:rsidP="006F5BC9">
      <w:pPr>
        <w:widowControl w:val="0"/>
        <w:suppressAutoHyphens/>
        <w:spacing w:before="240"/>
        <w:jc w:val="center"/>
        <w:rPr>
          <w:rFonts w:eastAsia="Arial Unicode MS"/>
          <w:b/>
          <w:bCs/>
          <w:color w:val="000000"/>
          <w:kern w:val="1"/>
          <w:sz w:val="32"/>
          <w:szCs w:val="32"/>
          <w:lang w:eastAsia="en-US"/>
        </w:rPr>
      </w:pPr>
    </w:p>
    <w:p w:rsidR="006F5BC9" w:rsidRDefault="006F5BC9">
      <w:pPr>
        <w:sectPr w:rsidR="006F5BC9" w:rsidSect="006F5BC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F5BC9" w:rsidRPr="006F5BC9" w:rsidRDefault="006F5BC9" w:rsidP="006F5BC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2"/>
        <w:gridCol w:w="992"/>
        <w:gridCol w:w="5244"/>
        <w:gridCol w:w="6946"/>
        <w:gridCol w:w="1701"/>
      </w:tblGrid>
      <w:tr w:rsidR="006F5BC9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BC4EE3" w:rsidRDefault="006F5BC9" w:rsidP="006F5BC9">
            <w:pPr>
              <w:widowControl w:val="0"/>
              <w:ind w:left="-82" w:right="-112"/>
              <w:jc w:val="center"/>
              <w:rPr>
                <w:b/>
                <w:bCs/>
              </w:rPr>
            </w:pPr>
            <w:r w:rsidRPr="00BC4EE3">
              <w:rPr>
                <w:b/>
                <w:bCs/>
              </w:rPr>
              <w:t>№</w:t>
            </w:r>
          </w:p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BC4EE3">
              <w:t>п</w:t>
            </w:r>
            <w:proofErr w:type="gramEnd"/>
            <w:r w:rsidRPr="00BC4EE3"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</w:pPr>
            <w:r w:rsidRPr="00BC4EE3">
              <w:t>№</w:t>
            </w:r>
          </w:p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</w:pPr>
            <w:r w:rsidRPr="00BC4EE3">
              <w:t>пункта Плана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C4EE3">
              <w:t>Наименование мероприятия Плана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</w:pPr>
            <w:r w:rsidRPr="00BC4EE3">
              <w:t xml:space="preserve">Информация </w:t>
            </w:r>
          </w:p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</w:pPr>
            <w:r w:rsidRPr="00BC4EE3">
              <w:t>о реализации мероприятия</w:t>
            </w:r>
          </w:p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</w:pPr>
            <w:r w:rsidRPr="00BC4EE3">
              <w:t>(проведенная работа)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BC4EE3" w:rsidRDefault="006F5BC9" w:rsidP="006F5BC9">
            <w:pPr>
              <w:autoSpaceDE w:val="0"/>
              <w:autoSpaceDN w:val="0"/>
              <w:adjustRightInd w:val="0"/>
              <w:jc w:val="center"/>
            </w:pPr>
            <w:r w:rsidRPr="00BC4EE3">
              <w:t>Примечания</w:t>
            </w:r>
          </w:p>
        </w:tc>
      </w:tr>
      <w:tr w:rsidR="006F5BC9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6F5BC9" w:rsidRDefault="006F5BC9" w:rsidP="006F5BC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F5BC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6F5BC9" w:rsidRDefault="006F5BC9" w:rsidP="006F5BC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F5BC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6F5BC9" w:rsidRDefault="006F5BC9" w:rsidP="006F5BC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F5BC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6F5BC9" w:rsidRDefault="006F5BC9" w:rsidP="006F5BC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F5BC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BC9" w:rsidRPr="006F5BC9" w:rsidRDefault="006F5BC9" w:rsidP="006F5BC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F5BC9">
              <w:rPr>
                <w:bCs/>
                <w:sz w:val="28"/>
                <w:szCs w:val="28"/>
              </w:rPr>
              <w:t>5</w:t>
            </w: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BC4EE3"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316A38">
              <w:rPr>
                <w:rFonts w:eastAsia="Arial Unicode MS"/>
                <w:kern w:val="2"/>
                <w:lang w:eastAsia="en-US"/>
              </w:rPr>
              <w:t>1.1</w:t>
            </w:r>
            <w:r>
              <w:rPr>
                <w:rFonts w:eastAsia="Arial Unicode MS"/>
                <w:kern w:val="2"/>
                <w:lang w:eastAsia="en-US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 Unicode MS"/>
                <w:kern w:val="2"/>
                <w:lang w:eastAsia="en-US"/>
              </w:rPr>
            </w:pPr>
            <w:r w:rsidRPr="00E12F4D">
              <w:t xml:space="preserve">Совершенствование </w:t>
            </w:r>
            <w:r w:rsidRPr="00316A38">
              <w:t xml:space="preserve">нормативных правовых актов и проектов нормативных правовых актов </w:t>
            </w:r>
            <w:r>
              <w:t>по противодействию</w:t>
            </w:r>
            <w:r w:rsidRPr="001D6348">
              <w:t xml:space="preserve">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C9" w:rsidRPr="00720DF7" w:rsidRDefault="00775BAB" w:rsidP="009231C9">
            <w:pPr>
              <w:widowControl w:val="0"/>
              <w:jc w:val="both"/>
            </w:pPr>
            <w:r>
              <w:t>Не производилось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BC4EE3">
              <w:rPr>
                <w:rFonts w:eastAsia="Arial Unicode MS"/>
                <w:kern w:val="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2E699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2E6998">
              <w:rPr>
                <w:rFonts w:eastAsia="Arial Unicode MS"/>
                <w:kern w:val="2"/>
                <w:lang w:eastAsia="en-US"/>
              </w:rPr>
              <w:t>1.1.2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 Unicode MS"/>
                <w:kern w:val="2"/>
                <w:lang w:eastAsia="en-US"/>
              </w:rPr>
            </w:pPr>
            <w:r w:rsidRPr="00DD0989">
              <w:t>Нормативное закрепление установленных федеральными законами запретов, ограничений и обязанностей в отношении лиц, замещающих государственные должности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2E6998" w:rsidRDefault="002E6998" w:rsidP="002E6998">
            <w:pPr>
              <w:widowControl w:val="0"/>
              <w:jc w:val="both"/>
            </w:pPr>
            <w:r w:rsidRPr="00DD0989">
              <w:t xml:space="preserve">Нормативное закрепление установленных федеральными законами запретов, ограничений и обязанностей в отношении </w:t>
            </w:r>
            <w:proofErr w:type="gramStart"/>
            <w:r w:rsidRPr="00DD0989">
              <w:t>лиц, замещающих государственные должности Пензенской области</w:t>
            </w:r>
            <w:r w:rsidRPr="002E6998">
              <w:t xml:space="preserve"> </w:t>
            </w:r>
            <w:r>
              <w:t xml:space="preserve">за Управлением </w:t>
            </w:r>
            <w:r w:rsidRPr="002E6998">
              <w:t xml:space="preserve">не </w:t>
            </w:r>
            <w:r>
              <w:t>установлено</w:t>
            </w:r>
            <w:proofErr w:type="gram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BC4EE3">
              <w:rPr>
                <w:rFonts w:eastAsia="Arial Unicode MS"/>
                <w:kern w:val="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</w:t>
            </w:r>
            <w:r w:rsidRPr="00316A38">
              <w:rPr>
                <w:rFonts w:eastAsia="Arial Unicode MS"/>
                <w:kern w:val="2"/>
                <w:lang w:eastAsia="en-US"/>
              </w:rPr>
              <w:t>1.3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jc w:val="both"/>
            </w:pPr>
            <w:r w:rsidRPr="001D6348">
              <w:t>Разработка и принятие нормативных правовых актов, устанавливающих порядок уведомления государственными гражданскими служащими Пензенской области о возникшем конфликте интересов или о возможности его возникновения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720DF7" w:rsidP="00720DF7">
            <w:pPr>
              <w:widowControl w:val="0"/>
              <w:jc w:val="both"/>
              <w:rPr>
                <w:sz w:val="28"/>
                <w:szCs w:val="28"/>
              </w:rPr>
            </w:pPr>
            <w:r w:rsidRPr="00720DF7">
              <w:t>Приказ Управления по регулированию контрактной системы и закупкам Пензенской обл. от 10.02.2016 № 10</w:t>
            </w:r>
            <w:r>
              <w:t xml:space="preserve"> «</w:t>
            </w:r>
            <w:r w:rsidRPr="00720DF7">
              <w:t>Об утверждении Порядка сообщения государственными гражданскими служащими Пензенской области, замещающими должности государственной гражданской службы Пензенской области в Управлении по регулированию контрактной системы и закупкам Пензенской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t>»</w:t>
            </w:r>
            <w:r w:rsidR="00437AD0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BC4EE3">
              <w:rPr>
                <w:rFonts w:eastAsia="Arial Unicode MS"/>
                <w:kern w:val="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316A38">
              <w:t>1.4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jc w:val="both"/>
            </w:pPr>
            <w:r w:rsidRPr="001D6348">
              <w:t>Мониторинг правоприменения законодательства о противодействии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A069A6" w:rsidRDefault="009231C9" w:rsidP="00720DF7">
            <w:pPr>
              <w:widowControl w:val="0"/>
              <w:jc w:val="both"/>
              <w:rPr>
                <w:color w:val="000000" w:themeColor="text1"/>
              </w:rPr>
            </w:pPr>
            <w:r w:rsidRPr="00A069A6">
              <w:rPr>
                <w:color w:val="000000" w:themeColor="text1"/>
              </w:rPr>
              <w:t xml:space="preserve">За </w:t>
            </w:r>
            <w:r w:rsidR="00720DF7" w:rsidRPr="00A069A6">
              <w:rPr>
                <w:color w:val="000000" w:themeColor="text1"/>
              </w:rPr>
              <w:t>201</w:t>
            </w:r>
            <w:r w:rsidR="00775BAB">
              <w:rPr>
                <w:color w:val="000000" w:themeColor="text1"/>
              </w:rPr>
              <w:t>7</w:t>
            </w:r>
            <w:r w:rsidR="00E64AF9">
              <w:rPr>
                <w:color w:val="000000" w:themeColor="text1"/>
              </w:rPr>
              <w:t xml:space="preserve"> год</w:t>
            </w:r>
            <w:r w:rsidR="00720DF7" w:rsidRPr="00A069A6">
              <w:rPr>
                <w:color w:val="000000" w:themeColor="text1"/>
              </w:rPr>
              <w:t xml:space="preserve"> в Управлении были приняты:</w:t>
            </w:r>
          </w:p>
          <w:p w:rsidR="00A069A6" w:rsidRDefault="00775BAB" w:rsidP="00775BAB">
            <w:pPr>
              <w:widowControl w:val="0"/>
              <w:jc w:val="both"/>
            </w:pPr>
            <w:r w:rsidRPr="00775BAB">
              <w:t xml:space="preserve">Приказ № 1 от 09.01.2017 </w:t>
            </w:r>
            <w:r>
              <w:t>«</w:t>
            </w:r>
            <w:r w:rsidRPr="00775BAB">
              <w:t xml:space="preserve">О внесении изменений в Порядок принятия решений о признании безнадежной к взысканию задолженности по платежам в бюджеты бюджетной системы Российской Федерации в Управлении по регулированию контрактной системы и закупкам Пензенской области, утвержденный приказом Управления по регулированию контрактной системы и закупкам Пензенской области от </w:t>
            </w:r>
            <w:r>
              <w:lastRenderedPageBreak/>
              <w:t>24.08.2016 № 36»;</w:t>
            </w:r>
          </w:p>
          <w:p w:rsidR="00775BAB" w:rsidRDefault="00775BAB" w:rsidP="00775BAB">
            <w:pPr>
              <w:widowControl w:val="0"/>
              <w:jc w:val="both"/>
            </w:pPr>
            <w:r>
              <w:t>Приказ № 8 от 20.02.2017 «</w:t>
            </w:r>
            <w:r w:rsidRPr="00775BAB">
              <w:t>О внесении изменений в Кодекс этики и служебного поведения государственных гражданских служащих,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области, утвержденный приказом Управления по регулированию контрактной системы и закупкам Пензенской области от 27.18.2014 № 47 (с последующими изменениями)</w:t>
            </w:r>
            <w:r>
              <w:t>»;</w:t>
            </w:r>
          </w:p>
          <w:p w:rsidR="00775BAB" w:rsidRDefault="00775BAB" w:rsidP="00775BAB">
            <w:pPr>
              <w:widowControl w:val="0"/>
              <w:jc w:val="both"/>
            </w:pPr>
            <w:r w:rsidRPr="00775BAB">
              <w:t xml:space="preserve">Приказ № 9 от 20.02.2017 </w:t>
            </w:r>
            <w:r>
              <w:t>«</w:t>
            </w:r>
            <w:r w:rsidRPr="00775BAB">
              <w:t>О внесении изменений в Положение о комиссии Управления по регулированию контрактной системы и закупкам Пензенской области по соблюдению требований к служебному поведению государственных гражданских служащих и урегулированию конфликта интересов, утвержденное приказом Управления по регулированию контрактной системы и закупкам Пензенской области от 08.09.2014 № 48 (с последующими изменениями)</w:t>
            </w:r>
            <w:r>
              <w:t>»;</w:t>
            </w:r>
          </w:p>
          <w:p w:rsidR="00775BAB" w:rsidRDefault="00775BAB" w:rsidP="00775BAB">
            <w:pPr>
              <w:widowControl w:val="0"/>
              <w:jc w:val="both"/>
            </w:pPr>
            <w:r w:rsidRPr="00775BAB">
              <w:t xml:space="preserve">Приказ № 12 от 14.03.2017 </w:t>
            </w:r>
            <w:r>
              <w:t>«</w:t>
            </w:r>
            <w:r w:rsidRPr="00775BAB">
              <w:t>О внесении изменений в Состав общественного совета при Управлении по регулированию контрактной системы и закупкам Пензенской области по вопросам осуществления закупок для нужд Пензенской области, утвержденный приказом Управления по регулированию контрактной системы и закупкам Пензенской области от 20.03.2014 № 30 (с последующими изменениями)</w:t>
            </w:r>
            <w:r>
              <w:t>»;</w:t>
            </w:r>
          </w:p>
          <w:p w:rsidR="00775BAB" w:rsidRDefault="00775BAB" w:rsidP="00775BAB">
            <w:pPr>
              <w:widowControl w:val="0"/>
              <w:jc w:val="both"/>
            </w:pPr>
            <w:r w:rsidRPr="00775BAB">
              <w:t xml:space="preserve">Приказ № 16 от 10.05.2017 </w:t>
            </w:r>
            <w:r>
              <w:t>«</w:t>
            </w:r>
            <w:r w:rsidRPr="00775BAB">
              <w:t>О внесении изменений в состав комиссии Управлении по регулированию контрактной системы и закупкам Пензенской области  по  соблюдению требований к служебному поведению государственных гражданских служащих и урегулированию конфликтов интересов, утвержденный приказом Управления по регулированию контрактной системы и закупкам Пензенской области от 08.09.2014 № 48 (с последующими изменениями)</w:t>
            </w:r>
            <w:r>
              <w:t>»;</w:t>
            </w:r>
          </w:p>
          <w:p w:rsidR="00775BAB" w:rsidRDefault="00775BAB" w:rsidP="00775BAB">
            <w:pPr>
              <w:widowControl w:val="0"/>
              <w:jc w:val="both"/>
            </w:pPr>
            <w:r w:rsidRPr="00775BAB">
              <w:t xml:space="preserve">Приказ от 01.06.2017 № 17 </w:t>
            </w:r>
            <w:r>
              <w:t>«</w:t>
            </w:r>
            <w:r w:rsidRPr="00775BAB">
              <w:t xml:space="preserve">О внесении изменений в Порядок </w:t>
            </w:r>
            <w:r w:rsidRPr="00775BAB">
              <w:lastRenderedPageBreak/>
              <w:t>работы действующей на постоянной основе конкурсной комиссии Управления по регулированию контрактной системы и закупкам Пензенской области  и мето</w:t>
            </w:r>
            <w:r>
              <w:t>д</w:t>
            </w:r>
            <w:r w:rsidRPr="00775BAB">
              <w:t>ику проведения конкурса, утвержденных приказом Управления по регулированию контрактной системы и закупкам Пензенской области от 21.10.2014 № 54 (с последующими изменениями)</w:t>
            </w:r>
            <w:r>
              <w:t>»;</w:t>
            </w:r>
          </w:p>
          <w:p w:rsidR="00775BAB" w:rsidRPr="005527A8" w:rsidRDefault="00775BAB" w:rsidP="00775BAB">
            <w:pPr>
              <w:widowControl w:val="0"/>
              <w:jc w:val="both"/>
            </w:pPr>
            <w:r w:rsidRPr="00775BAB">
              <w:t xml:space="preserve">Приказ от 01.06.2017 № 18 </w:t>
            </w:r>
            <w:r>
              <w:t>«</w:t>
            </w:r>
            <w:r w:rsidRPr="00775BAB">
              <w:t xml:space="preserve">О внесении изменений в Кодекс этики и служебного поведения государственных гражданских служащих,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области, утвержденный приказом Управления по регулированию контрактной системы и закупкам Пензенской области от </w:t>
            </w:r>
            <w:r w:rsidRPr="005527A8">
              <w:t>27.08.2014 №47 (с последующими изменениями)».</w:t>
            </w:r>
          </w:p>
          <w:p w:rsidR="009A0535" w:rsidRPr="005527A8" w:rsidRDefault="00D91478" w:rsidP="00775BAB">
            <w:pPr>
              <w:widowControl w:val="0"/>
              <w:jc w:val="both"/>
            </w:pPr>
            <w:r w:rsidRPr="005527A8">
              <w:t>Приказ от 03.07.2017 № 23 «О внесении изменений в приказ Управления по регулированию контрактной системы и закупкам Пензенской области от 03.02.2014 №15 (с последующими изменениями)»</w:t>
            </w:r>
            <w:r w:rsidR="009B29F1" w:rsidRPr="005527A8">
              <w:t>.</w:t>
            </w:r>
          </w:p>
          <w:p w:rsidR="009A0535" w:rsidRPr="005527A8" w:rsidRDefault="00D91478" w:rsidP="00775BAB">
            <w:pPr>
              <w:widowControl w:val="0"/>
              <w:jc w:val="both"/>
            </w:pPr>
            <w:r w:rsidRPr="005527A8">
              <w:t>Приказ от 03.07.2017 № 24 «Об утверждении порядка составления и утверждения отчета о результатах деятельности государственных учреждений Пензенской области, в отношении которых Управление по регулированию контрактной системы и закупкам Пензенской области осуществляет функции и полномочия учредителя, и об использовании закрепленного за ними государственного имущества»</w:t>
            </w:r>
            <w:r w:rsidR="009B29F1" w:rsidRPr="005527A8">
              <w:t>.</w:t>
            </w:r>
          </w:p>
          <w:p w:rsidR="009A0535" w:rsidRPr="005527A8" w:rsidRDefault="00D91478" w:rsidP="00775BAB">
            <w:pPr>
              <w:widowControl w:val="0"/>
              <w:jc w:val="both"/>
            </w:pPr>
            <w:proofErr w:type="gramStart"/>
            <w:r w:rsidRPr="005527A8">
              <w:t xml:space="preserve">Приказ от 24.07.2017 № 26 «О внесении изменений в приказ Управления по регулированию контактной системы и закупкам Пензенской области от 30.12.2015 №69 «Об утверждении требований к закупаемым Управлением по регулированию контрактной системы и закупкам Пензенской области и государственным казенным учреждением Пензенской области «Управление по осуществлению закупок Пензенской области» отдельным видам товаров, работ, услуг (в том числе предельные </w:t>
            </w:r>
            <w:r w:rsidRPr="005527A8">
              <w:lastRenderedPageBreak/>
              <w:t>цены товаров, работ, услуг)»</w:t>
            </w:r>
            <w:r w:rsidR="009B29F1" w:rsidRPr="005527A8">
              <w:t>.</w:t>
            </w:r>
            <w:proofErr w:type="gramEnd"/>
          </w:p>
          <w:p w:rsidR="009A0535" w:rsidRPr="005527A8" w:rsidRDefault="009B29F1" w:rsidP="00775BAB">
            <w:pPr>
              <w:widowControl w:val="0"/>
              <w:jc w:val="both"/>
            </w:pPr>
            <w:r w:rsidRPr="005527A8">
              <w:t>Приказ от 27.07.2017 № 27 «О внесении изменений в Состав общественного совета при Управлении по регулированию контрактной системы и закупкам Пензенской области по вопросам осуществления закупок для нужд Пензенской области, утвержденный приказом Управления по регулированию контрактной системы и закупкам Пензенской области от 20.03.2014 №30 (с последующими изменениями)».</w:t>
            </w:r>
          </w:p>
          <w:p w:rsidR="009A0535" w:rsidRPr="005527A8" w:rsidRDefault="00D557A5" w:rsidP="00775BAB">
            <w:pPr>
              <w:widowControl w:val="0"/>
              <w:jc w:val="both"/>
            </w:pPr>
            <w:r w:rsidRPr="005527A8">
              <w:t>Приказ от 27.07.2017 № 29 «О передаче Государственному казенному учреждению Пензенской области «Управление по осуществлению закупок Пензенской области» права по размещению документов о своей деятельности на официальном сайте для размещения информации о государственных и муниципальных учреждениях в информационно-телекоммуникационной сети «Интернет»».</w:t>
            </w:r>
          </w:p>
          <w:p w:rsidR="009A0535" w:rsidRPr="005527A8" w:rsidRDefault="009F2AA7" w:rsidP="00775BAB">
            <w:pPr>
              <w:widowControl w:val="0"/>
              <w:jc w:val="both"/>
            </w:pPr>
            <w:r w:rsidRPr="005527A8">
              <w:t>Приказ от 31.07.2017 № 30 «О внесении изменений в приказ Управления по регулированию контрактной системы и закупкам Пензенской области от 03.02.2014 №15 (с последующими изменениями)»</w:t>
            </w:r>
          </w:p>
          <w:p w:rsidR="009A0535" w:rsidRPr="005527A8" w:rsidRDefault="009F2AA7" w:rsidP="00775BAB">
            <w:pPr>
              <w:widowControl w:val="0"/>
              <w:jc w:val="both"/>
            </w:pPr>
            <w:r w:rsidRPr="005527A8">
              <w:t>Приказ от 25.09.2017 № 33 «Об утверждении порядка выдачи разрешения представителя нанимателя на участие государственных гражданских служащих Пензенской области,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</w:t>
            </w:r>
            <w:proofErr w:type="gramStart"/>
            <w:r w:rsidRPr="005527A8">
              <w:t xml:space="preserve"> ,</w:t>
            </w:r>
            <w:proofErr w:type="gramEnd"/>
            <w:r w:rsidRPr="005527A8">
              <w:t xml:space="preserve"> на безвозмездной основе в управлении общественной организацией (кроме политической партии), жилищным, жилищно-строительным, гаражным кооперативом, товариществом собственников недвижимости в качестве единоличного исполнительного органа или вхождения в состав их коллегиальных органов управления».</w:t>
            </w:r>
          </w:p>
          <w:p w:rsidR="009A0535" w:rsidRPr="005527A8" w:rsidRDefault="009F2AA7" w:rsidP="00775BAB">
            <w:pPr>
              <w:widowControl w:val="0"/>
              <w:jc w:val="both"/>
            </w:pPr>
            <w:r w:rsidRPr="005527A8">
              <w:t xml:space="preserve">Приказ от 25.09.2017 № 34 «О внесении изменений в Кодекс этики и служебного поведения государственных гражданских </w:t>
            </w:r>
            <w:r w:rsidRPr="005527A8">
              <w:lastRenderedPageBreak/>
              <w:t>служащих, замещающих</w:t>
            </w:r>
            <w:r w:rsidR="005527A8" w:rsidRPr="005527A8">
              <w:t xml:space="preserve"> должности государственной гражданской  службы Пензенской области в Управлении по регулированию контрактной системы и закупкам Пензенской области, утвержденный приказом Управления по регулированию контрактной системы и закупкам Пензенской области от 27.08.2014 №47 (с последующими изменениями)».</w:t>
            </w:r>
          </w:p>
          <w:p w:rsidR="00A345B6" w:rsidRPr="005527A8" w:rsidRDefault="005527A8" w:rsidP="00775BAB">
            <w:pPr>
              <w:widowControl w:val="0"/>
              <w:jc w:val="both"/>
            </w:pPr>
            <w:r w:rsidRPr="005527A8">
              <w:t>Приказ от 08.12.2017 № 36 « О внесении изменений в приказ Управления по регулированию контрактной системы и закупкам Пензенской области от 08.09.2014 №18 (с последующими изменениями)».</w:t>
            </w:r>
          </w:p>
          <w:p w:rsidR="00A345B6" w:rsidRPr="00720DF7" w:rsidRDefault="005527A8" w:rsidP="00775BAB">
            <w:pPr>
              <w:widowControl w:val="0"/>
              <w:jc w:val="both"/>
            </w:pPr>
            <w:r w:rsidRPr="005527A8">
              <w:t>Приказ от 08.12.2017 № 37 «О внесении изменений в приказ Управления по регулированию контрактной системы и закупкам Пензенской области от 21.10.2014 №54 (с последующими изменениями)».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826764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826764">
              <w:rPr>
                <w:rFonts w:eastAsia="Arial Unicode MS"/>
                <w:kern w:val="2"/>
                <w:lang w:eastAsia="en-US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826764" w:rsidRDefault="00BC4EE3" w:rsidP="004A2A19">
            <w:pPr>
              <w:autoSpaceDE w:val="0"/>
              <w:autoSpaceDN w:val="0"/>
              <w:adjustRightInd w:val="0"/>
              <w:jc w:val="center"/>
            </w:pPr>
            <w:r w:rsidRPr="00826764">
              <w:t>1.1.5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1D634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jc w:val="both"/>
            </w:pPr>
            <w:r w:rsidRPr="00F85701">
              <w:t xml:space="preserve">Рассмотрение вопросов правоприменительной </w:t>
            </w:r>
            <w:proofErr w:type="gramStart"/>
            <w:r w:rsidRPr="00F85701">
              <w:t>практики</w:t>
            </w:r>
            <w:proofErr w:type="gramEnd"/>
            <w:r w:rsidRPr="00CA6869">
              <w:t xml:space="preserve"> по результатам вступивших в законную силу решений судов o признании недействительными ненормативных правовых актов, незаконными решений и действий (бездействия)</w:t>
            </w:r>
            <w:r>
              <w:t xml:space="preserve"> Управления</w:t>
            </w:r>
            <w:r w:rsidRPr="00CA6869">
              <w:t>,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764" w:rsidRPr="00AE5E84" w:rsidRDefault="00D85B16" w:rsidP="00826764">
            <w:pPr>
              <w:widowControl w:val="0"/>
              <w:jc w:val="both"/>
            </w:pPr>
            <w:proofErr w:type="gramStart"/>
            <w:r w:rsidRPr="00AE5E84">
              <w:rPr>
                <w:color w:val="000000" w:themeColor="text1"/>
              </w:rPr>
              <w:t xml:space="preserve">За </w:t>
            </w:r>
            <w:r w:rsidR="00826764" w:rsidRPr="00AE5E84">
              <w:rPr>
                <w:color w:val="000000" w:themeColor="text1"/>
              </w:rPr>
              <w:t>201</w:t>
            </w:r>
            <w:r w:rsidR="00AE5E84" w:rsidRPr="00AE5E84">
              <w:rPr>
                <w:color w:val="000000" w:themeColor="text1"/>
              </w:rPr>
              <w:t>7</w:t>
            </w:r>
            <w:r w:rsidR="0045293B">
              <w:rPr>
                <w:color w:val="000000" w:themeColor="text1"/>
              </w:rPr>
              <w:t xml:space="preserve"> год</w:t>
            </w:r>
            <w:r w:rsidR="00826764" w:rsidRPr="00AE5E84">
              <w:rPr>
                <w:color w:val="000000" w:themeColor="text1"/>
              </w:rPr>
              <w:t xml:space="preserve"> Управлением рассматривались вопросы </w:t>
            </w:r>
            <w:r w:rsidR="00826764" w:rsidRPr="00AE5E84">
              <w:t xml:space="preserve">привлечения к административной ответственности, предусмотренной частью </w:t>
            </w:r>
            <w:r w:rsidR="00AE5E84" w:rsidRPr="00AE5E84">
              <w:t>2</w:t>
            </w:r>
            <w:r w:rsidR="00826764" w:rsidRPr="00AE5E84">
              <w:t xml:space="preserve"> ст. 7.30 КоАП РФ за признание заявки на участие в аукционе надлежащей, соответствующей требованиям документации об аукционе, в случае, если участнику, подавшему такую заявку,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закупок, а</w:t>
            </w:r>
            <w:proofErr w:type="gramEnd"/>
            <w:r w:rsidR="00826764" w:rsidRPr="00AE5E84">
              <w:t xml:space="preserve"> именно:</w:t>
            </w:r>
          </w:p>
          <w:p w:rsidR="00AE5E84" w:rsidRDefault="00AE5E84" w:rsidP="00AE5E8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Постановление Верховного Суда РФ от 31.05.2017 № 25-АД17-5,</w:t>
            </w:r>
          </w:p>
          <w:p w:rsidR="00AE5E84" w:rsidRDefault="00AE5E84" w:rsidP="00AE5E8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Постановление Верховного Суда РФ от 02.11.2016 № 25-АД16-3,</w:t>
            </w:r>
          </w:p>
          <w:p w:rsidR="00A069A6" w:rsidRDefault="00AE5E84" w:rsidP="00826764">
            <w:pPr>
              <w:widowControl w:val="0"/>
              <w:jc w:val="both"/>
            </w:pPr>
            <w:r w:rsidRPr="00AE5E84">
              <w:t xml:space="preserve">Решение ФАС России от 04.04.2017 по делу </w:t>
            </w:r>
            <w:r>
              <w:t>№</w:t>
            </w:r>
            <w:r w:rsidRPr="00AE5E84">
              <w:t xml:space="preserve"> К-243/17</w:t>
            </w:r>
            <w:r>
              <w:t xml:space="preserve">, </w:t>
            </w:r>
          </w:p>
          <w:p w:rsidR="00A86247" w:rsidRDefault="00AE5E84" w:rsidP="00826764">
            <w:pPr>
              <w:widowControl w:val="0"/>
              <w:jc w:val="both"/>
            </w:pPr>
            <w:r w:rsidRPr="00AE5E84">
              <w:t xml:space="preserve">Постановление ФАС России от 31.03.2017 по делу </w:t>
            </w:r>
            <w:r>
              <w:t>№</w:t>
            </w:r>
            <w:r w:rsidRPr="00AE5E84">
              <w:t xml:space="preserve"> К-603/16/АК132-17</w:t>
            </w:r>
            <w:r>
              <w:t>.</w:t>
            </w:r>
          </w:p>
          <w:p w:rsidR="00A345B6" w:rsidRPr="00AE5E84" w:rsidRDefault="009B29F1" w:rsidP="00826764">
            <w:pPr>
              <w:widowControl w:val="0"/>
              <w:jc w:val="both"/>
              <w:rPr>
                <w:highlight w:val="yellow"/>
              </w:rPr>
            </w:pPr>
            <w:r w:rsidRPr="009B29F1">
              <w:t>Постановление ФАС по Пензенской области от 25.12.2017 по делу № 5-11/190-2017.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A7EBC" w:rsidRDefault="00BC4EE3" w:rsidP="00BC4EE3">
            <w:pPr>
              <w:widowControl w:val="0"/>
              <w:jc w:val="center"/>
              <w:rPr>
                <w:rFonts w:eastAsia="Calibri"/>
                <w:b/>
              </w:rPr>
            </w:pPr>
            <w:r w:rsidRPr="00BA7EBC">
              <w:rPr>
                <w:rFonts w:eastAsia="Calibri"/>
                <w:b/>
              </w:rPr>
              <w:t>1.2 Обеспечение деятельности структуры противодействия коррупции.</w:t>
            </w:r>
          </w:p>
          <w:p w:rsidR="00BC4EE3" w:rsidRPr="006F5BC9" w:rsidRDefault="00BC4EE3" w:rsidP="00BC4EE3">
            <w:pPr>
              <w:widowControl w:val="0"/>
              <w:jc w:val="center"/>
              <w:rPr>
                <w:sz w:val="28"/>
                <w:szCs w:val="28"/>
              </w:rPr>
            </w:pPr>
            <w:r w:rsidRPr="00BA7EBC">
              <w:rPr>
                <w:rFonts w:eastAsia="Calibri"/>
                <w:b/>
              </w:rPr>
              <w:t>Планир</w:t>
            </w:r>
            <w:r>
              <w:rPr>
                <w:rFonts w:eastAsia="Calibri"/>
                <w:b/>
              </w:rPr>
              <w:t xml:space="preserve">ование мероприятий, мониторинг </w:t>
            </w:r>
            <w:r w:rsidRPr="00BA7EBC">
              <w:rPr>
                <w:rFonts w:eastAsia="Calibri"/>
                <w:b/>
              </w:rPr>
              <w:t>деятельности по противодействию  коррупции,  подготовка аналитических, обобщающих материалов</w:t>
            </w: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</w:t>
            </w:r>
            <w:r w:rsidRPr="00316A38">
              <w:rPr>
                <w:rFonts w:eastAsia="Arial Unicode MS"/>
                <w:kern w:val="2"/>
                <w:lang w:eastAsia="en-US"/>
              </w:rPr>
              <w:t>2.1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316A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9740D1">
              <w:t xml:space="preserve">Обеспечение эффективного функционирования  </w:t>
            </w:r>
            <w:r w:rsidRPr="009740D1">
              <w:lastRenderedPageBreak/>
              <w:t>комиссий по соблюдению требований к служебному поведению государственных гражданских служащих Пензенской области и урегулированию конфликта интересов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77" w:rsidRPr="00FD26C6" w:rsidRDefault="00793069" w:rsidP="0079306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FD26C6">
              <w:lastRenderedPageBreak/>
              <w:t>В целях реализации Федерального закона от 22.12.2014 № 431-</w:t>
            </w:r>
            <w:r w:rsidRPr="00FD26C6">
              <w:lastRenderedPageBreak/>
              <w:t>ФЗ «О внесении изменений в отдельные законодательные акты Российской Федерации по вопросам противодействия коррупции» пр</w:t>
            </w:r>
            <w:r w:rsidR="00DA2777" w:rsidRPr="00FD26C6">
              <w:t>иказами</w:t>
            </w:r>
            <w:r w:rsidRPr="00FD26C6">
              <w:t xml:space="preserve"> Управления</w:t>
            </w:r>
            <w:r w:rsidR="00DA2777" w:rsidRPr="00FD26C6">
              <w:t xml:space="preserve"> </w:t>
            </w:r>
            <w:proofErr w:type="gramStart"/>
            <w:r w:rsidR="00DA2777" w:rsidRPr="00FD26C6">
              <w:t>от</w:t>
            </w:r>
            <w:proofErr w:type="gramEnd"/>
            <w:r w:rsidR="00DA2777" w:rsidRPr="00FD26C6">
              <w:t>:</w:t>
            </w:r>
          </w:p>
          <w:p w:rsidR="00FD26C6" w:rsidRPr="00FD26C6" w:rsidRDefault="00FD26C6" w:rsidP="0079306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FD26C6">
              <w:rPr>
                <w:color w:val="000000" w:themeColor="text1"/>
              </w:rPr>
              <w:t xml:space="preserve">- 20.02.2017 № 9 </w:t>
            </w:r>
            <w:r w:rsidRPr="00FD26C6">
              <w:t>внесены изменения в приказ Управления от 08.09.2014 № 48, в соответствии с которым функционирует Комиссия по соблюдению требований к служебному поведению государственных гражданских служащих, замещающих должности государственной гражданской службы Пензенской области в Управлении;</w:t>
            </w:r>
          </w:p>
          <w:p w:rsidR="00BC4EE3" w:rsidRDefault="00D62A28" w:rsidP="00FD26C6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FD26C6">
              <w:rPr>
                <w:color w:val="000000" w:themeColor="text1"/>
              </w:rPr>
              <w:t>- 1</w:t>
            </w:r>
            <w:r w:rsidR="00FD26C6" w:rsidRPr="00FD26C6">
              <w:rPr>
                <w:color w:val="000000" w:themeColor="text1"/>
              </w:rPr>
              <w:t>0.05</w:t>
            </w:r>
            <w:r w:rsidRPr="00FD26C6">
              <w:rPr>
                <w:color w:val="000000" w:themeColor="text1"/>
              </w:rPr>
              <w:t>.201</w:t>
            </w:r>
            <w:r w:rsidR="00FD26C6" w:rsidRPr="00FD26C6">
              <w:rPr>
                <w:color w:val="000000" w:themeColor="text1"/>
              </w:rPr>
              <w:t>7</w:t>
            </w:r>
            <w:r w:rsidRPr="00FD26C6">
              <w:rPr>
                <w:color w:val="000000" w:themeColor="text1"/>
              </w:rPr>
              <w:t xml:space="preserve"> № </w:t>
            </w:r>
            <w:r w:rsidR="00FD26C6" w:rsidRPr="00FD26C6">
              <w:rPr>
                <w:color w:val="000000" w:themeColor="text1"/>
              </w:rPr>
              <w:t>16</w:t>
            </w:r>
            <w:r w:rsidR="00A37C95" w:rsidRPr="00FD26C6">
              <w:rPr>
                <w:color w:val="000000" w:themeColor="text1"/>
              </w:rPr>
              <w:t xml:space="preserve"> </w:t>
            </w:r>
            <w:r w:rsidR="00793069" w:rsidRPr="00FD26C6">
              <w:t>внесены изменения в приказ Управления от 08.09.2014 № 48, в соответствии с которым функционирует Комиссия по соблюдению требований к служебному поведению государственных гражданских служащих, замещающих должности государственной гражданской службы Пензенской области в Управлении.</w:t>
            </w:r>
          </w:p>
          <w:p w:rsidR="00A345B6" w:rsidRPr="00C65C63" w:rsidRDefault="00C65C63" w:rsidP="00C65C63">
            <w:pPr>
              <w:widowControl w:val="0"/>
              <w:jc w:val="both"/>
            </w:pPr>
            <w:r w:rsidRPr="005527A8">
              <w:t>Приказ от 08.12.2017 № 36 « О внесении изменений в приказ Управления по регулированию контрактной системы и закупкам Пензенской области от 08.09.2014 №18 (с последующими изменениями)».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1.2.2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9740D1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Проведение мониторинга</w:t>
            </w:r>
            <w:r w:rsidRPr="009740D1">
              <w:t xml:space="preserve"> реализации мероприятий по противодействию коррупции в </w:t>
            </w:r>
            <w:r>
              <w:t>органе</w:t>
            </w:r>
            <w:r w:rsidRPr="009740D1">
              <w:t xml:space="preserve"> государственной власти Пензенской области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E2E79" w:rsidRDefault="006E2E79" w:rsidP="006E2E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6E2E79">
              <w:t>Проводится ежеквартальный</w:t>
            </w:r>
            <w:r>
              <w:t xml:space="preserve"> мониторинг </w:t>
            </w:r>
            <w:r w:rsidRPr="009740D1">
              <w:t>реализации мероприятий по противодействию коррупции</w:t>
            </w:r>
            <w:r>
              <w:t xml:space="preserve"> в Управлении</w:t>
            </w:r>
            <w:r w:rsidR="0083100C">
              <w:t xml:space="preserve"> с предоставлением отчетной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1.2.3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Проведение м</w:t>
            </w:r>
            <w:r w:rsidRPr="0066393F">
              <w:t>ониторинг</w:t>
            </w:r>
            <w:r>
              <w:t>а</w:t>
            </w:r>
            <w:r w:rsidRPr="0066393F">
              <w:t xml:space="preserve"> деятельности по профилактике и предупреждению коррупции организаций, созданных для выполнения задач, поставленных перед </w:t>
            </w:r>
            <w:r>
              <w:t>органом</w:t>
            </w:r>
            <w:r w:rsidRPr="0066393F">
              <w:t xml:space="preserve"> государственной власти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557DE3" w:rsidP="00557DE3">
            <w:pPr>
              <w:widowControl w:val="0"/>
              <w:jc w:val="both"/>
              <w:rPr>
                <w:sz w:val="28"/>
                <w:szCs w:val="28"/>
              </w:rPr>
            </w:pPr>
            <w:r w:rsidRPr="006E2E79">
              <w:t>Проводится ежеквартальный</w:t>
            </w:r>
            <w:r>
              <w:t xml:space="preserve"> мониторинг </w:t>
            </w:r>
            <w:r w:rsidRPr="009740D1">
              <w:t>реализации мероприятий по противодействию коррупции</w:t>
            </w:r>
            <w:r>
              <w:t xml:space="preserve"> в Управлении</w:t>
            </w:r>
            <w:r w:rsidR="007B7E73">
              <w:t xml:space="preserve"> и подведомственном ГКУ.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1.2.4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66393F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Организация мониторинга проведения </w:t>
            </w:r>
            <w:r w:rsidRPr="0066393F">
              <w:t>антикоррупционной экспертизы нормативных правовых актов и их проектов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7220D0" w:rsidP="00A67A76">
            <w:pPr>
              <w:widowControl w:val="0"/>
              <w:jc w:val="both"/>
              <w:rPr>
                <w:sz w:val="28"/>
                <w:szCs w:val="28"/>
              </w:rPr>
            </w:pPr>
            <w:r w:rsidRPr="007220D0">
              <w:t>Информация о резу</w:t>
            </w:r>
            <w:r w:rsidR="0083100C">
              <w:t>льтатах мониторинга предоставляется</w:t>
            </w:r>
            <w:r w:rsidRPr="007220D0">
              <w:t xml:space="preserve"> в Правовое управление Правительства Пензенской области до</w:t>
            </w:r>
            <w:r>
              <w:t xml:space="preserve"> </w:t>
            </w:r>
            <w:r w:rsidR="00C6163A">
              <w:t>15</w:t>
            </w:r>
            <w:r w:rsidRPr="007B7E73">
              <w:t xml:space="preserve"> </w:t>
            </w:r>
            <w:r w:rsidR="00A67A76">
              <w:t xml:space="preserve">числа каждого квартала, следующего за </w:t>
            </w:r>
            <w:proofErr w:type="gramStart"/>
            <w:r w:rsidR="00A67A76">
              <w:t>отчетным</w:t>
            </w:r>
            <w:proofErr w:type="gramEnd"/>
            <w:r w:rsidR="00A67A76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64557E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64557E">
              <w:rPr>
                <w:rFonts w:eastAsia="Arial Unicode MS"/>
                <w:kern w:val="2"/>
                <w:lang w:eastAsia="en-US"/>
              </w:rPr>
              <w:t>1.2.5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64557E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B7E73">
              <w:t xml:space="preserve">Организация мониторинга осуществления исполнительным органом независимой </w:t>
            </w:r>
            <w:r w:rsidRPr="007B7E73">
              <w:lastRenderedPageBreak/>
              <w:t>антикоррупционной экспертизы нормативных правовых актов и их проектов, затрагивающих права и свободы человека и гражданина и имеющих особую социальную значимость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FE1" w:rsidRDefault="007B7E73" w:rsidP="00616FE1">
            <w:pPr>
              <w:widowControl w:val="0"/>
              <w:jc w:val="both"/>
            </w:pPr>
            <w:r>
              <w:lastRenderedPageBreak/>
              <w:t>В разделе «П</w:t>
            </w:r>
            <w:r w:rsidR="00616FE1">
              <w:t xml:space="preserve">роекты» официального сайта Управления регулярно публикуются проекты нормативных правовых актов </w:t>
            </w:r>
            <w:r w:rsidR="00616FE1">
              <w:lastRenderedPageBreak/>
              <w:t>для проведения независимой экспертизы.</w:t>
            </w:r>
          </w:p>
          <w:p w:rsidR="00BC4EE3" w:rsidRPr="00616FE1" w:rsidRDefault="00BC4EE3" w:rsidP="00616FE1">
            <w:pPr>
              <w:widowControl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046F8C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highlight w:val="yellow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1.2.6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046F8C" w:rsidRDefault="00BC4EE3" w:rsidP="00E76D9E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046F8C">
              <w:t>Анализ информации правоохранительных органов о борьбе с коррупционными преступлениями в целях выявления причин и условий, способствующих совершению преступлений, и сфер деятельности с высокими коррупционными рисками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2B672B" w:rsidRDefault="002B672B" w:rsidP="002B672B">
            <w:pPr>
              <w:jc w:val="both"/>
            </w:pPr>
            <w:r w:rsidRPr="002B672B">
              <w:t>Информация из правоохранительных органов в Управление не поступала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1.2.7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046F8C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046F8C">
              <w:t>Внедрение компьютерной программы на базе  специального программного обеспечения                      «Справка БК+» для представления сведений о доходах, расходах, об имуществе и  обязательствах имущественного характера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217987" w:rsidRDefault="00217987" w:rsidP="00A345B6">
            <w:pPr>
              <w:jc w:val="both"/>
              <w:rPr>
                <w:sz w:val="28"/>
                <w:szCs w:val="28"/>
              </w:rPr>
            </w:pPr>
            <w:r w:rsidRPr="00217987">
              <w:t>В 201</w:t>
            </w:r>
            <w:r w:rsidR="00775BAB">
              <w:t>7</w:t>
            </w:r>
            <w:r w:rsidR="00A345B6">
              <w:t xml:space="preserve"> году</w:t>
            </w:r>
            <w:r>
              <w:t xml:space="preserve"> </w:t>
            </w:r>
            <w:r w:rsidR="00A67A76">
              <w:t xml:space="preserve">проведена </w:t>
            </w:r>
            <w:r w:rsidR="00C64418">
              <w:t>работа (с учетом технических возможностей оборудования Управления) по внедрению</w:t>
            </w:r>
            <w:r w:rsidR="00C64418" w:rsidRPr="00046F8C">
              <w:t xml:space="preserve"> компьютерной программы на базе  специального программного обеспечения «Справка БК» для представления сведений о доходах, расходах, об имуществе и  обязательствах имущественного характера</w:t>
            </w:r>
            <w:r w:rsidR="00C64418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1.2.8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9B66C8" w:rsidRDefault="00BC4EE3" w:rsidP="004A2A19">
            <w:pPr>
              <w:jc w:val="both"/>
              <w:rPr>
                <w:sz w:val="28"/>
                <w:szCs w:val="28"/>
              </w:rPr>
            </w:pPr>
            <w:r w:rsidRPr="002C2B8F">
              <w:t>Внедрен</w:t>
            </w:r>
            <w:r>
              <w:t>ие в деятельность исполнительного органа</w:t>
            </w:r>
            <w:r w:rsidRPr="002C2B8F">
              <w:t xml:space="preserve"> программного обеспече</w:t>
            </w:r>
            <w:r>
              <w:t>ния,  позволяющего осуществлять</w:t>
            </w:r>
            <w:r w:rsidRPr="002C2B8F">
              <w:t xml:space="preserve"> анализ, обработку  и хранение представленных сведений о доходах, расходах, об</w:t>
            </w:r>
            <w:r>
              <w:t xml:space="preserve"> имуществе и </w:t>
            </w:r>
            <w:r w:rsidRPr="002C2B8F">
              <w:t>обязател</w:t>
            </w:r>
            <w:r>
              <w:t>ьствах имущественного характера</w:t>
            </w:r>
            <w:r w:rsidRPr="002C2B8F">
              <w:t xml:space="preserve"> в целях выявления неполных и недостоверных</w:t>
            </w:r>
            <w:r w:rsidRPr="009B66C8">
              <w:rPr>
                <w:sz w:val="28"/>
                <w:szCs w:val="28"/>
              </w:rPr>
              <w:t xml:space="preserve"> </w:t>
            </w:r>
            <w:r w:rsidRPr="002C2B8F">
              <w:t>сведений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2B672B" w:rsidRDefault="002B672B" w:rsidP="00E50005">
            <w:pPr>
              <w:jc w:val="both"/>
            </w:pPr>
            <w:r w:rsidRPr="002B672B">
              <w:t>Не используется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 w:rsidRPr="00BC4EE3">
              <w:rPr>
                <w:b/>
              </w:rPr>
              <w:t>1.3.Осуществление правового и методического сопровождения.</w:t>
            </w:r>
          </w:p>
          <w:p w:rsidR="00BC4EE3" w:rsidRPr="006F5BC9" w:rsidRDefault="00BC4EE3" w:rsidP="00BC4EE3">
            <w:pPr>
              <w:widowControl w:val="0"/>
              <w:jc w:val="center"/>
              <w:rPr>
                <w:sz w:val="28"/>
                <w:szCs w:val="28"/>
              </w:rPr>
            </w:pPr>
            <w:r w:rsidRPr="00BC4EE3">
              <w:rPr>
                <w:b/>
              </w:rPr>
              <w:t>Правовая подготовка лиц, ответственных за антикоррупционную работу</w:t>
            </w: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F84F9F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F84F9F">
              <w:rPr>
                <w:rFonts w:eastAsia="Arial Unicode MS"/>
                <w:kern w:val="2"/>
                <w:lang w:eastAsia="en-US"/>
              </w:rPr>
              <w:t>1.3.1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F84F9F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Arial Unicode MS"/>
                <w:kern w:val="2"/>
                <w:lang w:eastAsia="en-US"/>
              </w:rPr>
            </w:pPr>
            <w:r w:rsidRPr="00537826">
              <w:rPr>
                <w:rFonts w:eastAsia="Arial Unicode MS"/>
                <w:kern w:val="2"/>
                <w:lang w:eastAsia="en-US"/>
              </w:rPr>
              <w:t>Оказание методической помощи организациям, созданным для выполнения задач, поставленных перед органом государственной власти по вопросам противодействия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88B" w:rsidRPr="00E503B4" w:rsidRDefault="000C067E" w:rsidP="00E4188B">
            <w:pPr>
              <w:jc w:val="both"/>
            </w:pPr>
            <w:r w:rsidRPr="00E503B4">
              <w:t>18 февраля 2016 года с</w:t>
            </w:r>
            <w:r w:rsidR="00E4188B" w:rsidRPr="00E503B4">
              <w:t xml:space="preserve"> целью принятия мер по предупреждению коррупции руководителю подведомственного ГКУ для использования в работе </w:t>
            </w:r>
            <w:r w:rsidRPr="00E503B4">
              <w:t>направлены р</w:t>
            </w:r>
            <w:r w:rsidR="00E4188B" w:rsidRPr="00E503B4">
              <w:t>екомендации по разработке государственными предприятиями, учреждениями Пензенской области мер по предупреждению коррупции</w:t>
            </w:r>
            <w:r w:rsidRPr="00E503B4">
              <w:t>.</w:t>
            </w:r>
          </w:p>
          <w:p w:rsidR="00E4188B" w:rsidRPr="00E503B4" w:rsidRDefault="00E4188B" w:rsidP="00E4188B">
            <w:pPr>
              <w:jc w:val="both"/>
            </w:pPr>
            <w:r w:rsidRPr="00E503B4">
              <w:t xml:space="preserve">Во исполнение распоряжения Губернатора Пензенской области  № 231-р от 30.07.2014 «О внесении изменений в распоряжение </w:t>
            </w:r>
            <w:r w:rsidRPr="00E503B4">
              <w:lastRenderedPageBreak/>
              <w:t xml:space="preserve">Губернатора Пензенской области от 08.04.2014 № 100-р «О некоторых вопросах </w:t>
            </w:r>
            <w:proofErr w:type="gramStart"/>
            <w:r w:rsidRPr="00E503B4">
              <w:t>организации деятельности исполнительных органов государственной власти Пензенской области</w:t>
            </w:r>
            <w:proofErr w:type="gramEnd"/>
            <w:r w:rsidRPr="00E503B4">
              <w:t xml:space="preserve"> по противодействию коррупции» в подведомственном учреждении разработаны и приняты следующие нормативные правовые акты:</w:t>
            </w:r>
          </w:p>
          <w:p w:rsidR="000C067E" w:rsidRPr="00E503B4" w:rsidRDefault="000C067E" w:rsidP="00E4188B">
            <w:pPr>
              <w:jc w:val="both"/>
            </w:pPr>
            <w:r w:rsidRPr="00E503B4">
              <w:t xml:space="preserve">- приказ Управления от 04.03.2016 года № 10-У «О создании комиссии по противодействию коррупции»; </w:t>
            </w:r>
          </w:p>
          <w:p w:rsidR="00E4188B" w:rsidRPr="00E503B4" w:rsidRDefault="000C067E" w:rsidP="00E4188B">
            <w:pPr>
              <w:jc w:val="both"/>
            </w:pPr>
            <w:r w:rsidRPr="00E503B4">
              <w:t xml:space="preserve">- </w:t>
            </w:r>
            <w:r w:rsidR="00E4188B" w:rsidRPr="00E503B4">
              <w:t>приказа Управ</w:t>
            </w:r>
            <w:r w:rsidRPr="00E503B4">
              <w:t>ления от 04.03.2016 года № 12-У</w:t>
            </w:r>
            <w:r w:rsidR="00E4188B" w:rsidRPr="00E503B4">
              <w:t xml:space="preserve"> «Об утверждении Плана государственного казенного учреждения Пензенской области «Управление по осуществлению закупок Пензенской области» по п</w:t>
            </w:r>
            <w:r w:rsidRPr="00E503B4">
              <w:t>ротиводействию коррупции на 2016</w:t>
            </w:r>
            <w:r w:rsidR="00E4188B" w:rsidRPr="00E503B4">
              <w:t xml:space="preserve"> год»;</w:t>
            </w:r>
          </w:p>
          <w:p w:rsidR="000C067E" w:rsidRPr="00E503B4" w:rsidRDefault="000C067E" w:rsidP="00E4188B">
            <w:pPr>
              <w:jc w:val="both"/>
            </w:pPr>
            <w:r w:rsidRPr="00E503B4">
              <w:t>- приказ Управления от года 04.03.2016 года № 13-У (Об изменении в приказ от 25.12.2014 г. № 77) «Об антикоррупционной экспертизе проектов приказов, подготавливаемых государственным казенным учреждением Пензенской области «Управление по осуществлению закупок Пензенской области»;</w:t>
            </w:r>
          </w:p>
          <w:p w:rsidR="00C6163A" w:rsidRPr="00E503B4" w:rsidRDefault="000C067E" w:rsidP="000C067E">
            <w:pPr>
              <w:jc w:val="both"/>
            </w:pPr>
            <w:r w:rsidRPr="00E503B4">
              <w:t>- приказ Управления от 04.03.2016 года № 11-У «О Порядке уведомления представителя нанимателя о фактах обращения в целях склонения работника государственного казенного учреждения Пензенской области «Управление по осуществлению закупок Пензенской области», к совершению коррупционных правонарушений»</w:t>
            </w:r>
            <w:r w:rsidR="00C6163A" w:rsidRPr="00E503B4">
              <w:t>;</w:t>
            </w:r>
          </w:p>
          <w:p w:rsidR="00BC4EE3" w:rsidRPr="00E503B4" w:rsidRDefault="00C6163A" w:rsidP="000C067E">
            <w:pPr>
              <w:jc w:val="both"/>
            </w:pPr>
            <w:r w:rsidRPr="00E503B4">
              <w:t>- приказ Управления от 10.06.2016 года № 25-У</w:t>
            </w:r>
            <w:r w:rsidR="000C067E" w:rsidRPr="00E503B4">
              <w:t xml:space="preserve"> </w:t>
            </w:r>
            <w:r w:rsidRPr="00E503B4">
              <w:t>«О внесении изменений в приказ №10-У от 04.03.2016 г.;</w:t>
            </w:r>
          </w:p>
          <w:p w:rsidR="00C6163A" w:rsidRPr="00E503B4" w:rsidRDefault="00C6163A" w:rsidP="000C067E">
            <w:pPr>
              <w:jc w:val="both"/>
            </w:pPr>
            <w:r w:rsidRPr="00E503B4">
              <w:t>- приказ Управления от 10.06.2016 года № 26-У «О внесении изменений в приказ №11-У от 04.03.2016 г.;</w:t>
            </w:r>
          </w:p>
          <w:p w:rsidR="00C6163A" w:rsidRPr="00E503B4" w:rsidRDefault="00C6163A" w:rsidP="000C067E">
            <w:pPr>
              <w:jc w:val="both"/>
            </w:pPr>
            <w:r w:rsidRPr="00E503B4">
              <w:t>- приказ Управления от 10.06.2016 года № 27-У «О внесении изменений в приказ №12-У от 04.03.2016 г.;</w:t>
            </w:r>
          </w:p>
          <w:p w:rsidR="00C6163A" w:rsidRPr="00E503B4" w:rsidRDefault="00C6163A" w:rsidP="00C6163A">
            <w:pPr>
              <w:jc w:val="both"/>
            </w:pPr>
            <w:r w:rsidRPr="00E503B4">
              <w:t>- приказ Управления от 10.06.2016 года № 28-У «О внесении изменений в приказ №12-У от 04.03.2016 г.;</w:t>
            </w:r>
          </w:p>
          <w:p w:rsidR="00A345B6" w:rsidRPr="00617F56" w:rsidRDefault="00C6163A" w:rsidP="000C067E">
            <w:pPr>
              <w:jc w:val="both"/>
            </w:pPr>
            <w:r w:rsidRPr="00E503B4">
              <w:lastRenderedPageBreak/>
              <w:t>- приказ Управления от 10.06.2016 года № 29-У «О внесении изменений в приказ №14-У от 04.03.2016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C4EE3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Default="00BC4EE3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DF03A1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DF03A1">
              <w:rPr>
                <w:rFonts w:eastAsia="Arial Unicode MS"/>
                <w:kern w:val="2"/>
                <w:lang w:eastAsia="en-US"/>
              </w:rPr>
              <w:t>1.3.2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E3" w:rsidRPr="001F3938" w:rsidRDefault="00BC4EE3" w:rsidP="004A2A1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Arial Unicode MS"/>
                <w:kern w:val="2"/>
                <w:lang w:eastAsia="en-US"/>
              </w:rPr>
            </w:pPr>
            <w:r w:rsidRPr="00B4301F">
              <w:rPr>
                <w:rFonts w:eastAsia="Arial Unicode MS"/>
                <w:kern w:val="2"/>
                <w:lang w:eastAsia="en-US"/>
              </w:rPr>
              <w:t>Организация работы по разработке методических материалов по профилактике</w:t>
            </w:r>
            <w:r w:rsidRPr="000C067E">
              <w:rPr>
                <w:rFonts w:eastAsia="Arial Unicode MS"/>
                <w:color w:val="FF0000"/>
                <w:kern w:val="2"/>
                <w:lang w:eastAsia="en-US"/>
              </w:rPr>
              <w:t xml:space="preserve"> </w:t>
            </w:r>
            <w:r w:rsidRPr="001F3938">
              <w:rPr>
                <w:rFonts w:eastAsia="Arial Unicode MS"/>
                <w:kern w:val="2"/>
                <w:lang w:eastAsia="en-US"/>
              </w:rPr>
              <w:t>коррупционных правонарушений на государственной гражданской службе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Default="00557DE3" w:rsidP="005927E6">
            <w:pPr>
              <w:jc w:val="both"/>
            </w:pPr>
            <w:r>
              <w:t xml:space="preserve">С целью профилактики коррупции в </w:t>
            </w:r>
            <w:r w:rsidRPr="00557DE3">
              <w:t>работе</w:t>
            </w:r>
            <w:r>
              <w:t xml:space="preserve"> ОИГВ применяются</w:t>
            </w:r>
            <w:r w:rsidRPr="00557DE3">
              <w:t xml:space="preserve"> </w:t>
            </w:r>
            <w:r>
              <w:t>методические рекомендации по выполнению поручений, содержащихся в пункте 10 Указа Президента Российской Федерации от 01.04.2016 № 147 «О Национальном плане противодействия коррупции на 2016-2017», разработанные аппаратом полномочного представителя Президента РФ в ПФО.</w:t>
            </w:r>
            <w:r w:rsidR="009C026B">
              <w:t xml:space="preserve"> В </w:t>
            </w:r>
            <w:r w:rsidR="005927E6">
              <w:t>мае</w:t>
            </w:r>
            <w:r w:rsidR="00D43610">
              <w:t xml:space="preserve"> 2017 года</w:t>
            </w:r>
            <w:r w:rsidR="009C026B">
              <w:t xml:space="preserve"> </w:t>
            </w:r>
            <w:r w:rsidR="005927E6">
              <w:t xml:space="preserve">сотрудники </w:t>
            </w:r>
            <w:r w:rsidR="00C03679">
              <w:t>Управлени</w:t>
            </w:r>
            <w:r w:rsidR="005927E6">
              <w:t>я были ознакомлены с Методическими рекомендациями по вопросам соблюдения ограничений, налагаемых на  гражданина, замещавшего должность государственной или муниципальной службы, при заключении им трудового или гражданско – правового договора.</w:t>
            </w:r>
          </w:p>
          <w:p w:rsidR="00A345B6" w:rsidRPr="00557DE3" w:rsidRDefault="00CD5DA6" w:rsidP="00CD5DA6">
            <w:pPr>
              <w:jc w:val="both"/>
            </w:pPr>
            <w:r>
              <w:t>В 2017 году Пензенская область участвовала в</w:t>
            </w:r>
            <w:r w:rsidR="00617F56">
              <w:t xml:space="preserve"> </w:t>
            </w:r>
            <w:r>
              <w:t>проекте</w:t>
            </w:r>
            <w:r w:rsidR="00617F56">
              <w:t xml:space="preserve"> «</w:t>
            </w:r>
            <w:r>
              <w:t>Национальный</w:t>
            </w:r>
            <w:r w:rsidR="00617F56" w:rsidRPr="00617F56">
              <w:t xml:space="preserve"> </w:t>
            </w:r>
            <w:r w:rsidR="00617F56">
              <w:t>рейтинг</w:t>
            </w:r>
            <w:r w:rsidR="00617F56" w:rsidRPr="00617F56">
              <w:t xml:space="preserve"> прозрачности закупок</w:t>
            </w:r>
            <w:r w:rsidR="00617F56">
              <w:t>»</w:t>
            </w:r>
            <w:r>
              <w:t>.</w:t>
            </w:r>
            <w:r w:rsidR="00617F5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E3" w:rsidRPr="006F5BC9" w:rsidRDefault="00BC4EE3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B4301F" w:rsidRDefault="000902BA" w:rsidP="004A2A19">
            <w:pPr>
              <w:ind w:hanging="142"/>
              <w:jc w:val="center"/>
              <w:outlineLvl w:val="4"/>
              <w:rPr>
                <w:b/>
              </w:rPr>
            </w:pPr>
            <w:r w:rsidRPr="00B4301F">
              <w:rPr>
                <w:b/>
              </w:rPr>
              <w:t xml:space="preserve">Раздел 2. Выявление причин и условий проявления коррупции в  деятельности органа государственной власти Пензенской области, </w:t>
            </w:r>
          </w:p>
          <w:p w:rsidR="000902BA" w:rsidRPr="00B4301F" w:rsidRDefault="000902BA" w:rsidP="004A2A19">
            <w:pPr>
              <w:ind w:hanging="142"/>
              <w:jc w:val="center"/>
              <w:outlineLvl w:val="4"/>
              <w:rPr>
                <w:b/>
              </w:rPr>
            </w:pPr>
            <w:r w:rsidRPr="00B4301F">
              <w:rPr>
                <w:b/>
              </w:rPr>
              <w:t>мониторинг коррупционных рисков и их устранение</w:t>
            </w:r>
          </w:p>
          <w:p w:rsidR="000902BA" w:rsidRPr="00B4301F" w:rsidRDefault="000902BA" w:rsidP="004A2A19">
            <w:pPr>
              <w:ind w:hanging="142"/>
              <w:jc w:val="center"/>
              <w:outlineLvl w:val="4"/>
              <w:rPr>
                <w:b/>
              </w:rPr>
            </w:pPr>
            <w:r w:rsidRPr="00B4301F">
              <w:rPr>
                <w:b/>
              </w:rPr>
              <w:t>2.1.Формирование правового пространства свободного  от коррупциогенных факторов</w:t>
            </w: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B4301F" w:rsidRDefault="000902BA" w:rsidP="00B430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B4301F">
              <w:rPr>
                <w:rFonts w:eastAsia="Arial Unicode MS"/>
                <w:kern w:val="2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B2200B" w:rsidRDefault="000902BA" w:rsidP="004A2A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D93F55">
              <w:rPr>
                <w:rFonts w:eastAsia="Arial Unicode MS"/>
                <w:kern w:val="2"/>
                <w:lang w:eastAsia="en-US"/>
              </w:rPr>
              <w:t>2.1.1.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A2427D" w:rsidRDefault="000902BA" w:rsidP="004A2A19">
            <w:pPr>
              <w:autoSpaceDE w:val="0"/>
              <w:autoSpaceDN w:val="0"/>
              <w:adjustRightInd w:val="0"/>
              <w:spacing w:line="216" w:lineRule="auto"/>
              <w:jc w:val="both"/>
            </w:pPr>
            <w:r w:rsidRPr="00A2427D">
              <w:t>Систематическое проведение оценки коррупционных рис</w:t>
            </w:r>
            <w:r>
              <w:t>ков, возникающих при реализации</w:t>
            </w:r>
            <w:r w:rsidRPr="00A2427D">
              <w:t xml:space="preserve"> о</w:t>
            </w:r>
            <w:r>
              <w:t>рганом</w:t>
            </w:r>
            <w:r w:rsidRPr="00A2427D">
              <w:t xml:space="preserve"> государственной власти Пензенской области своих полномочий, и внесение изменений </w:t>
            </w:r>
            <w:r w:rsidRPr="00CB3A0C">
              <w:t>в перечни должностей, замещение которых связано с коррупционными рисками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D93F55" w:rsidP="00D93F55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D93F55">
              <w:t>В соответствии с приказом Управления «Об утверждении Перечня должностей государственной гражданской службы Пензенской области в Управлении по регулированию контрактной системы и закупкам Пензенской области,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характера» от 18.03.2015 № 11 перечень должностей государственной гражданской службы в уполномоченном органе, замещение которых связано с коррупционными рисками  включено</w:t>
            </w:r>
            <w:proofErr w:type="gramEnd"/>
            <w:r w:rsidRPr="00D93F55">
              <w:t xml:space="preserve"> 100% (100%) должностей штатного расписания.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FE3FAE" w:rsidRDefault="000902BA" w:rsidP="00B430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916668">
              <w:rPr>
                <w:rFonts w:eastAsia="Arial Unicode MS"/>
                <w:kern w:val="2"/>
                <w:lang w:eastAsia="en-US"/>
              </w:rPr>
              <w:t>2.1.2.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FE3FAE" w:rsidRDefault="000902BA" w:rsidP="004A2A19">
            <w:pPr>
              <w:spacing w:line="216" w:lineRule="auto"/>
              <w:jc w:val="both"/>
              <w:rPr>
                <w:bCs/>
              </w:rPr>
            </w:pPr>
            <w:r w:rsidRPr="00FE3FAE">
              <w:rPr>
                <w:bCs/>
              </w:rPr>
              <w:t>Проведение антикоррупционной экспертизы нормативных правовых актов, их проектов и иных документов с учетом мониторинга соответствующей правоприменительной практики в</w:t>
            </w:r>
            <w:r>
              <w:rPr>
                <w:bCs/>
              </w:rPr>
              <w:t xml:space="preserve"> </w:t>
            </w:r>
            <w:r w:rsidRPr="00FE3FAE">
              <w:rPr>
                <w:bCs/>
              </w:rPr>
              <w:t xml:space="preserve">целях выявления коррупционных </w:t>
            </w:r>
            <w:r w:rsidRPr="00FE3FAE">
              <w:rPr>
                <w:bCs/>
              </w:rPr>
              <w:lastRenderedPageBreak/>
              <w:t>факторов и последующего устранения таких факторов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916668" w:rsidP="000907F1">
            <w:pPr>
              <w:widowControl w:val="0"/>
              <w:jc w:val="both"/>
              <w:rPr>
                <w:sz w:val="28"/>
                <w:szCs w:val="28"/>
              </w:rPr>
            </w:pPr>
            <w:r w:rsidRPr="00CE7094">
              <w:lastRenderedPageBreak/>
              <w:t>За 2</w:t>
            </w:r>
            <w:r w:rsidR="005927E6">
              <w:t>017</w:t>
            </w:r>
            <w:r w:rsidR="00432D68">
              <w:t xml:space="preserve"> год</w:t>
            </w:r>
            <w:r w:rsidR="00CE7094" w:rsidRPr="00CE7094">
              <w:t xml:space="preserve"> </w:t>
            </w:r>
            <w:r w:rsidR="00992FFF">
              <w:rPr>
                <w:color w:val="000000" w:themeColor="text1"/>
              </w:rPr>
              <w:t>проведено</w:t>
            </w:r>
            <w:r w:rsidR="00CE7094" w:rsidRPr="00A069A6">
              <w:rPr>
                <w:color w:val="000000" w:themeColor="text1"/>
              </w:rPr>
              <w:t xml:space="preserve"> </w:t>
            </w:r>
            <w:r w:rsidR="000907F1">
              <w:rPr>
                <w:color w:val="000000" w:themeColor="text1"/>
              </w:rPr>
              <w:t>9</w:t>
            </w:r>
            <w:r w:rsidR="00A069A6" w:rsidRPr="00A069A6">
              <w:rPr>
                <w:color w:val="000000" w:themeColor="text1"/>
              </w:rPr>
              <w:t xml:space="preserve"> </w:t>
            </w:r>
            <w:r w:rsidR="001A09BD" w:rsidRPr="00A069A6">
              <w:rPr>
                <w:color w:val="000000" w:themeColor="text1"/>
              </w:rPr>
              <w:t>антикоррупционных экспертиз</w:t>
            </w:r>
            <w:r w:rsidR="00992FFF">
              <w:rPr>
                <w:color w:val="000000" w:themeColor="text1"/>
              </w:rPr>
              <w:t>ы</w:t>
            </w:r>
            <w:r w:rsidR="001A09BD" w:rsidRPr="00A069A6">
              <w:rPr>
                <w:color w:val="000000" w:themeColor="text1"/>
              </w:rPr>
              <w:t xml:space="preserve"> проектов НПА, </w:t>
            </w:r>
            <w:r w:rsidR="001A09BD" w:rsidRPr="001A09BD">
              <w:t>подготовленных Управлением.</w:t>
            </w:r>
            <w:r w:rsidR="00CE7094" w:rsidRPr="00CE7094">
              <w:t xml:space="preserve"> </w:t>
            </w:r>
            <w:r w:rsidRPr="00916668">
              <w:t>Коррупциогенных факторов не выявлено.</w:t>
            </w:r>
            <w:r w:rsidR="00616FE1" w:rsidRPr="00616FE1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CB3A0C" w:rsidRDefault="000902BA" w:rsidP="00B430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2.1.3</w:t>
            </w:r>
            <w:r w:rsidRPr="00CB3A0C">
              <w:rPr>
                <w:rFonts w:eastAsia="Arial Unicode MS"/>
                <w:kern w:val="2"/>
                <w:lang w:eastAsia="en-US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CB3A0C" w:rsidRDefault="000902BA" w:rsidP="004A2A19">
            <w:pPr>
              <w:spacing w:line="216" w:lineRule="auto"/>
              <w:jc w:val="both"/>
              <w:rPr>
                <w:bCs/>
              </w:rPr>
            </w:pPr>
            <w:r w:rsidRPr="00B2200B">
              <w:t xml:space="preserve">Привлечение </w:t>
            </w:r>
            <w:r>
              <w:t xml:space="preserve">к проведению </w:t>
            </w:r>
            <w:r w:rsidRPr="00FE3FAE">
              <w:rPr>
                <w:bCs/>
              </w:rPr>
              <w:t>антикоррупционной экспер</w:t>
            </w:r>
            <w:r>
              <w:rPr>
                <w:bCs/>
              </w:rPr>
              <w:t>тизы нормативных правовых актов и</w:t>
            </w:r>
            <w:r w:rsidRPr="00FE3FAE">
              <w:rPr>
                <w:bCs/>
              </w:rPr>
              <w:t xml:space="preserve"> их проектов</w:t>
            </w:r>
            <w:r w:rsidRPr="00B2200B">
              <w:t xml:space="preserve"> общественных объединений, </w:t>
            </w:r>
            <w:r>
              <w:t xml:space="preserve">расширение круга граждан и организаций, аккредитованных на ее проведение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Default="00E40815" w:rsidP="005927E6">
            <w:pPr>
              <w:widowControl w:val="0"/>
              <w:jc w:val="both"/>
            </w:pPr>
            <w:r>
              <w:t xml:space="preserve">Приказом Управления от </w:t>
            </w:r>
            <w:r w:rsidR="005927E6">
              <w:t>14.03.2017 № 12</w:t>
            </w:r>
            <w:r>
              <w:t xml:space="preserve"> в состав Общественного совета, созданного при Управлении был включен представитель </w:t>
            </w:r>
            <w:r w:rsidRPr="00E40815">
              <w:t xml:space="preserve">проекта </w:t>
            </w:r>
            <w:r w:rsidR="005927E6" w:rsidRPr="005927E6">
              <w:t>ПР</w:t>
            </w:r>
            <w:proofErr w:type="gramStart"/>
            <w:r w:rsidR="005927E6" w:rsidRPr="005927E6">
              <w:t>О ООО</w:t>
            </w:r>
            <w:proofErr w:type="gramEnd"/>
            <w:r w:rsidR="005927E6" w:rsidRPr="005927E6">
              <w:t xml:space="preserve"> «Деловая Россия»</w:t>
            </w:r>
            <w:r w:rsidR="005927E6">
              <w:t>.</w:t>
            </w:r>
          </w:p>
          <w:p w:rsidR="00432D68" w:rsidRPr="00E40815" w:rsidRDefault="000702DA" w:rsidP="005927E6">
            <w:pPr>
              <w:widowControl w:val="0"/>
              <w:jc w:val="both"/>
            </w:pPr>
            <w:r>
              <w:t xml:space="preserve">Приказом Управления от 27.07.2017 № 27 в состав </w:t>
            </w:r>
            <w:proofErr w:type="gramStart"/>
            <w:r>
              <w:t>Общественного совета, созданного при Управлении был</w:t>
            </w:r>
            <w:proofErr w:type="gramEnd"/>
            <w:r>
              <w:t xml:space="preserve"> включен помощник члена Общественной палаты Пензенской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FE3FAE" w:rsidRDefault="000902BA" w:rsidP="00B430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2.1.4</w:t>
            </w:r>
            <w:r w:rsidRPr="00FE3FAE">
              <w:rPr>
                <w:rFonts w:eastAsia="Arial Unicode MS"/>
                <w:kern w:val="2"/>
                <w:lang w:eastAsia="en-US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FE3FAE" w:rsidRDefault="000902BA" w:rsidP="004A2A19">
            <w:pPr>
              <w:spacing w:line="216" w:lineRule="auto"/>
              <w:jc w:val="both"/>
              <w:rPr>
                <w:bCs/>
              </w:rPr>
            </w:pPr>
            <w:r w:rsidRPr="00FE3FAE">
              <w:rPr>
                <w:bCs/>
              </w:rPr>
              <w:t>Обеспечение участия независимых экспертов в проведении антикоррупционной экспертизы нормативных правовых актов и их проектов, затрагивающих права и свободы человека и гражданина и имеющих особую социальную значимость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Default="00B4301F" w:rsidP="00E40815">
            <w:pPr>
              <w:widowControl w:val="0"/>
              <w:jc w:val="both"/>
            </w:pPr>
            <w:r>
              <w:t>В разделе «П</w:t>
            </w:r>
            <w:r w:rsidR="00E40815" w:rsidRPr="00E40815">
              <w:t>роекты» официального сайта Управления регулярно публикуются проекты нормативных правовых актов для проведения независимой экспертизы.</w:t>
            </w:r>
          </w:p>
          <w:p w:rsidR="00537826" w:rsidRPr="00537826" w:rsidRDefault="005927E6" w:rsidP="00537826">
            <w:pPr>
              <w:widowControl w:val="0"/>
              <w:jc w:val="both"/>
            </w:pPr>
            <w:r>
              <w:t xml:space="preserve">За </w:t>
            </w:r>
            <w:r w:rsidR="00537826" w:rsidRPr="00537826">
              <w:t>201</w:t>
            </w:r>
            <w:r>
              <w:t>7</w:t>
            </w:r>
            <w:r w:rsidR="00432D68">
              <w:t xml:space="preserve"> год</w:t>
            </w:r>
            <w:r w:rsidR="00537826" w:rsidRPr="00537826">
              <w:t xml:space="preserve"> Управлением были подготовлены и размещены на официальном сайте в разделе «Норм</w:t>
            </w:r>
            <w:r>
              <w:t xml:space="preserve">ативные документы» («Проекты») </w:t>
            </w:r>
            <w:r w:rsidR="000907F1">
              <w:t xml:space="preserve">9 </w:t>
            </w:r>
            <w:r w:rsidR="00537826" w:rsidRPr="00537826">
              <w:t>проектов нормативных правовых актов.</w:t>
            </w:r>
          </w:p>
          <w:p w:rsidR="00537826" w:rsidRPr="00E40815" w:rsidRDefault="00537826" w:rsidP="00537826">
            <w:pPr>
              <w:widowControl w:val="0"/>
              <w:jc w:val="both"/>
            </w:pPr>
            <w:r w:rsidRPr="00537826">
              <w:t>Заключений по результатам независимой антикоррупционной экспертизы в адрес Управления не поступало.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D2072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072" w:rsidRPr="000D2072" w:rsidRDefault="000D2072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0D2072">
              <w:rPr>
                <w:rFonts w:eastAsia="Arial Unicode MS"/>
                <w:kern w:val="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072" w:rsidRPr="000D2072" w:rsidRDefault="000D2072" w:rsidP="00B430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0D2072">
              <w:rPr>
                <w:rFonts w:eastAsia="Arial Unicode MS"/>
                <w:kern w:val="2"/>
                <w:lang w:eastAsia="en-US"/>
              </w:rPr>
              <w:t>2.1.5.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072" w:rsidRPr="00FE3FAE" w:rsidRDefault="000D2072" w:rsidP="004A2A19">
            <w:pPr>
              <w:spacing w:line="216" w:lineRule="auto"/>
              <w:jc w:val="both"/>
              <w:rPr>
                <w:bCs/>
              </w:rPr>
            </w:pPr>
            <w:r w:rsidRPr="00BC3178">
              <w:rPr>
                <w:sz w:val="23"/>
                <w:szCs w:val="23"/>
              </w:rPr>
              <w:t>Повышение эффективности противодействия коррупции при осуществлении закупок товаров, работ, услуг для обеспечения государственных (муниципальных) нужд, в том числе осуществление работы по недопущению возникновения конфликта интересов в данной сфере деятельности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072" w:rsidRDefault="005927E6" w:rsidP="00432D68">
            <w:pPr>
              <w:widowControl w:val="0"/>
              <w:jc w:val="both"/>
            </w:pPr>
            <w:r>
              <w:rPr>
                <w:sz w:val="23"/>
                <w:szCs w:val="23"/>
              </w:rPr>
              <w:t>За 2017 год</w:t>
            </w:r>
            <w:r w:rsidR="006029F7">
              <w:rPr>
                <w:sz w:val="23"/>
                <w:szCs w:val="23"/>
              </w:rPr>
              <w:t xml:space="preserve"> </w:t>
            </w:r>
            <w:r w:rsidR="006029F7" w:rsidRPr="00BC3178">
              <w:rPr>
                <w:sz w:val="23"/>
                <w:szCs w:val="23"/>
              </w:rPr>
              <w:t>аффилированны</w:t>
            </w:r>
            <w:r w:rsidR="006029F7">
              <w:rPr>
                <w:sz w:val="23"/>
                <w:szCs w:val="23"/>
              </w:rPr>
              <w:t xml:space="preserve">е связи </w:t>
            </w:r>
            <w:r w:rsidR="000D2072" w:rsidRPr="00BC3178">
              <w:rPr>
                <w:sz w:val="23"/>
                <w:szCs w:val="23"/>
              </w:rPr>
              <w:t xml:space="preserve"> членов закупочных комиссий с участниками закупок</w:t>
            </w:r>
            <w:r w:rsidR="006029F7">
              <w:rPr>
                <w:sz w:val="23"/>
                <w:szCs w:val="23"/>
              </w:rPr>
              <w:t xml:space="preserve"> выявлены не были.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072" w:rsidRPr="006F5BC9" w:rsidRDefault="000D2072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902BA" w:rsidRDefault="000902BA" w:rsidP="000902BA">
            <w:pPr>
              <w:widowControl w:val="0"/>
              <w:jc w:val="center"/>
              <w:rPr>
                <w:b/>
              </w:rPr>
            </w:pPr>
            <w:r w:rsidRPr="000902BA">
              <w:rPr>
                <w:b/>
              </w:rPr>
              <w:t xml:space="preserve">2.2 Минимизация  коррупциогенных факторов в сфере использования бюджетных средств, </w:t>
            </w:r>
          </w:p>
          <w:p w:rsidR="000902BA" w:rsidRPr="000902BA" w:rsidRDefault="000902BA" w:rsidP="000902BA">
            <w:pPr>
              <w:widowControl w:val="0"/>
              <w:jc w:val="center"/>
              <w:rPr>
                <w:b/>
              </w:rPr>
            </w:pPr>
            <w:r w:rsidRPr="000902BA">
              <w:rPr>
                <w:b/>
              </w:rPr>
              <w:t>распоряжения государственным имуществом, земельными ресурсами.</w:t>
            </w:r>
          </w:p>
          <w:p w:rsidR="000902BA" w:rsidRPr="006F5BC9" w:rsidRDefault="000902BA" w:rsidP="000902BA">
            <w:pPr>
              <w:widowControl w:val="0"/>
              <w:jc w:val="center"/>
              <w:rPr>
                <w:sz w:val="28"/>
                <w:szCs w:val="28"/>
              </w:rPr>
            </w:pPr>
            <w:r w:rsidRPr="000902BA">
              <w:rPr>
                <w:b/>
              </w:rPr>
              <w:t>Совершенствование практики осуществления государственных закупок</w:t>
            </w: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4F44F9" w:rsidRDefault="000902BA" w:rsidP="00B430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B4301F">
              <w:rPr>
                <w:rFonts w:eastAsia="Arial Unicode MS"/>
                <w:kern w:val="2"/>
                <w:lang w:eastAsia="en-US"/>
              </w:rPr>
              <w:t>2.2.1.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4F44F9" w:rsidRDefault="000902BA" w:rsidP="004A2A19">
            <w:pPr>
              <w:keepNext/>
              <w:jc w:val="both"/>
              <w:outlineLvl w:val="0"/>
              <w:rPr>
                <w:spacing w:val="-8"/>
              </w:rPr>
            </w:pPr>
            <w:r w:rsidRPr="004F44F9">
              <w:t xml:space="preserve">Проведение открытого обсуждения описания объекта закупок на этапе планирования торгов в соответствии с Методикой открытого обсуждения описания объекта закупок товаров, работ, услуг для обеспечения государственных нужд Пензенской области в 2016 году, утвержденной распоряжением Правительства </w:t>
            </w:r>
            <w:r w:rsidRPr="004F44F9">
              <w:lastRenderedPageBreak/>
              <w:t>Пензенской области № 114-рП от 20.03.2015 (с последующими изменениями)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D68" w:rsidRPr="00231E38" w:rsidRDefault="001A09BD" w:rsidP="00231E38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 w:firstLine="34"/>
              <w:jc w:val="both"/>
              <w:outlineLvl w:val="1"/>
            </w:pPr>
            <w:proofErr w:type="gramStart"/>
            <w:r w:rsidRPr="00373E84">
              <w:lastRenderedPageBreak/>
              <w:t>Во исполнение Распоряжения Правительства Пензенской области № 114-рП от 20.03.2015 «Об утверждении Методики открытого обсуждения описания объекта закупок товаров, работ, услуг для обеспечения государственных нужд Пенз</w:t>
            </w:r>
            <w:r w:rsidR="00537826" w:rsidRPr="00373E84">
              <w:t>енской области в 2015 году»</w:t>
            </w:r>
            <w:r w:rsidR="00BB1C71" w:rsidRPr="00373E84">
              <w:t xml:space="preserve"> (с последующими изменениями)</w:t>
            </w:r>
            <w:r w:rsidR="00537826" w:rsidRPr="00373E84">
              <w:t xml:space="preserve"> за </w:t>
            </w:r>
            <w:r w:rsidRPr="00373E84">
              <w:t xml:space="preserve"> 201</w:t>
            </w:r>
            <w:r w:rsidR="00BB1C71" w:rsidRPr="00373E84">
              <w:t>7</w:t>
            </w:r>
            <w:r w:rsidR="00432D68">
              <w:t xml:space="preserve"> год</w:t>
            </w:r>
            <w:r w:rsidRPr="00373E84">
              <w:t xml:space="preserve"> обсуждение технического задания проводилось при закупке </w:t>
            </w:r>
            <w:r w:rsidR="00AD24F3" w:rsidRPr="00373E84">
              <w:t>«</w:t>
            </w:r>
            <w:r w:rsidR="00373E84" w:rsidRPr="00373E84">
              <w:t xml:space="preserve">Выполнение работ по строительству внутриплощадочных сетей </w:t>
            </w:r>
            <w:r w:rsidR="00373E84" w:rsidRPr="00373E84">
              <w:lastRenderedPageBreak/>
              <w:t>Центра регионального развития Пензенской области "Промышленный парк "</w:t>
            </w:r>
            <w:proofErr w:type="spellStart"/>
            <w:r w:rsidR="00373E84" w:rsidRPr="00373E84">
              <w:t>Кижеватово</w:t>
            </w:r>
            <w:proofErr w:type="spellEnd"/>
            <w:r w:rsidR="00373E84" w:rsidRPr="00373E84">
              <w:t>"</w:t>
            </w:r>
            <w:r w:rsidR="00AD24F3" w:rsidRPr="00373E84">
              <w:t xml:space="preserve">» </w:t>
            </w:r>
            <w:r w:rsidR="00373E84" w:rsidRPr="00373E84">
              <w:t>ГКУ "Управление строительства и дорожного</w:t>
            </w:r>
            <w:proofErr w:type="gramEnd"/>
            <w:r w:rsidR="00373E84" w:rsidRPr="00373E84">
              <w:t xml:space="preserve"> </w:t>
            </w:r>
            <w:proofErr w:type="gramStart"/>
            <w:r w:rsidR="00373E84" w:rsidRPr="00373E84">
              <w:t>хозяйства Пензенской области"</w:t>
            </w:r>
            <w:r w:rsidR="00AD24F3" w:rsidRPr="00373E84">
              <w:t xml:space="preserve"> с начальной (максимальной) ценой контракта </w:t>
            </w:r>
            <w:r w:rsidR="00373E84" w:rsidRPr="00373E84">
              <w:t>236894188</w:t>
            </w:r>
            <w:r w:rsidR="00AD24F3" w:rsidRPr="00373E84">
              <w:t xml:space="preserve"> руб., «</w:t>
            </w:r>
            <w:r w:rsidR="00373E84" w:rsidRPr="00373E84">
              <w:t xml:space="preserve">Реконструкция автомобильной дороги "г. Тамбов - г. Пенза" - </w:t>
            </w:r>
            <w:proofErr w:type="spellStart"/>
            <w:r w:rsidR="00373E84" w:rsidRPr="00373E84">
              <w:t>р.п</w:t>
            </w:r>
            <w:proofErr w:type="spellEnd"/>
            <w:r w:rsidR="00373E84" w:rsidRPr="00373E84">
              <w:t>.</w:t>
            </w:r>
            <w:proofErr w:type="gramEnd"/>
            <w:r w:rsidR="00373E84" w:rsidRPr="00373E84">
              <w:t xml:space="preserve"> </w:t>
            </w:r>
            <w:proofErr w:type="spellStart"/>
            <w:r w:rsidR="00373E84" w:rsidRPr="00373E84">
              <w:t>Колышлей</w:t>
            </w:r>
            <w:proofErr w:type="spellEnd"/>
            <w:r w:rsidR="00373E84" w:rsidRPr="00373E84">
              <w:t xml:space="preserve"> - г. Сердобск - </w:t>
            </w:r>
            <w:proofErr w:type="spellStart"/>
            <w:r w:rsidR="00373E84" w:rsidRPr="00373E84">
              <w:t>р.п</w:t>
            </w:r>
            <w:proofErr w:type="spellEnd"/>
            <w:r w:rsidR="00373E84" w:rsidRPr="00373E84">
              <w:t xml:space="preserve">. Беково </w:t>
            </w:r>
            <w:proofErr w:type="gramStart"/>
            <w:r w:rsidR="00373E84" w:rsidRPr="00373E84">
              <w:t>км</w:t>
            </w:r>
            <w:proofErr w:type="gramEnd"/>
            <w:r w:rsidR="00373E84" w:rsidRPr="00373E84">
              <w:t xml:space="preserve"> 88+600 - км 101+000 </w:t>
            </w:r>
            <w:proofErr w:type="spellStart"/>
            <w:r w:rsidR="00373E84" w:rsidRPr="00373E84">
              <w:t>Сердобского</w:t>
            </w:r>
            <w:proofErr w:type="spellEnd"/>
            <w:r w:rsidR="00373E84" w:rsidRPr="00373E84">
              <w:t xml:space="preserve"> района Пензенской области</w:t>
            </w:r>
            <w:r w:rsidR="00AD24F3" w:rsidRPr="00373E84">
              <w:t xml:space="preserve">» </w:t>
            </w:r>
            <w:r w:rsidR="00373E84" w:rsidRPr="00373E84">
              <w:t>ГКУ "Управление строительства и дорожного хозяйства Пензенской области"</w:t>
            </w:r>
            <w:r w:rsidR="00AD24F3" w:rsidRPr="00373E84">
              <w:t xml:space="preserve"> с начальной (максимальной) ценой </w:t>
            </w:r>
            <w:r w:rsidR="00373E84" w:rsidRPr="00373E84">
              <w:t>269777738</w:t>
            </w:r>
            <w:r w:rsidR="00AD24F3" w:rsidRPr="00373E84">
              <w:t>,0 руб., «</w:t>
            </w:r>
            <w:r w:rsidR="00373E84" w:rsidRPr="00373E84">
              <w:t xml:space="preserve">Устройство искусственного освещения на автомобильной дороге </w:t>
            </w:r>
            <w:proofErr w:type="spellStart"/>
            <w:r w:rsidR="00373E84" w:rsidRPr="00373E84">
              <w:t>р.п</w:t>
            </w:r>
            <w:proofErr w:type="spellEnd"/>
            <w:r w:rsidR="00373E84" w:rsidRPr="00373E84">
              <w:t xml:space="preserve">. </w:t>
            </w:r>
            <w:proofErr w:type="spellStart"/>
            <w:r w:rsidR="00373E84" w:rsidRPr="00373E84">
              <w:t>Колышлей</w:t>
            </w:r>
            <w:proofErr w:type="spellEnd"/>
            <w:r w:rsidR="00373E84" w:rsidRPr="00373E84">
              <w:t xml:space="preserve"> - </w:t>
            </w:r>
            <w:proofErr w:type="gramStart"/>
            <w:r w:rsidR="00373E84" w:rsidRPr="00373E84">
              <w:t>с</w:t>
            </w:r>
            <w:proofErr w:type="gramEnd"/>
            <w:r w:rsidR="00373E84" w:rsidRPr="00373E84">
              <w:t xml:space="preserve">. </w:t>
            </w:r>
            <w:proofErr w:type="gramStart"/>
            <w:r w:rsidR="00373E84" w:rsidRPr="00373E84">
              <w:t>Малая</w:t>
            </w:r>
            <w:proofErr w:type="gramEnd"/>
            <w:r w:rsidR="00373E84" w:rsidRPr="00373E84">
              <w:t xml:space="preserve"> </w:t>
            </w:r>
            <w:proofErr w:type="spellStart"/>
            <w:r w:rsidR="00373E84" w:rsidRPr="00373E84">
              <w:t>Сердоба</w:t>
            </w:r>
            <w:proofErr w:type="spellEnd"/>
            <w:r w:rsidR="00373E84" w:rsidRPr="00373E84">
              <w:t xml:space="preserve"> - с. </w:t>
            </w:r>
            <w:proofErr w:type="spellStart"/>
            <w:r w:rsidR="00373E84" w:rsidRPr="00373E84">
              <w:t>Саполга</w:t>
            </w:r>
            <w:proofErr w:type="spellEnd"/>
            <w:r w:rsidR="00373E84" w:rsidRPr="00373E84">
              <w:t xml:space="preserve"> - "г. Нижний Новгород - г. Саратов" км 39+043 - км 44+970 </w:t>
            </w:r>
            <w:proofErr w:type="spellStart"/>
            <w:r w:rsidR="00373E84" w:rsidRPr="00373E84">
              <w:t>Малосердобинского</w:t>
            </w:r>
            <w:proofErr w:type="spellEnd"/>
            <w:r w:rsidR="00373E84" w:rsidRPr="00373E84">
              <w:t xml:space="preserve"> района</w:t>
            </w:r>
            <w:r w:rsidR="00AD24F3" w:rsidRPr="00373E84">
              <w:t xml:space="preserve">» </w:t>
            </w:r>
            <w:r w:rsidR="00373E84" w:rsidRPr="00373E84">
              <w:t>ГКУ "Управление строительства и дорожного хозяйства Пензенской области"</w:t>
            </w:r>
            <w:r w:rsidR="00AD24F3" w:rsidRPr="00373E84">
              <w:t xml:space="preserve"> с начальной (максимальной) ценой контракта </w:t>
            </w:r>
            <w:r w:rsidR="00373E84" w:rsidRPr="00373E84">
              <w:t>9739899,0 руб.</w:t>
            </w:r>
            <w:r w:rsidR="00432D6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4F44F9" w:rsidRDefault="000902BA" w:rsidP="00B4301F">
            <w:pPr>
              <w:ind w:left="-142" w:right="-108"/>
              <w:jc w:val="center"/>
              <w:rPr>
                <w:spacing w:val="-8"/>
              </w:rPr>
            </w:pPr>
            <w:r w:rsidRPr="007E7647">
              <w:rPr>
                <w:spacing w:val="-8"/>
              </w:rPr>
              <w:t>2.2.2.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4F44F9" w:rsidRDefault="000902BA" w:rsidP="004A2A19">
            <w:pPr>
              <w:jc w:val="both"/>
            </w:pPr>
            <w:r w:rsidRPr="004F44F9">
              <w:t>Принятие мер по обеспечению учета и сохранности имущества, находящегося в государственной собственности и осуществление проверок его эффективного использования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Default="00BB1C71" w:rsidP="00BB1C71">
            <w:pPr>
              <w:jc w:val="both"/>
              <w:rPr>
                <w:sz w:val="28"/>
                <w:szCs w:val="28"/>
              </w:rPr>
            </w:pPr>
            <w:r w:rsidRPr="00F53262">
              <w:t xml:space="preserve">Проводится ежегодная инвентаризация </w:t>
            </w:r>
            <w:r w:rsidRPr="004F44F9">
              <w:t>имущества</w:t>
            </w:r>
            <w:r>
              <w:t xml:space="preserve"> (</w:t>
            </w:r>
            <w:r>
              <w:rPr>
                <w:lang w:val="en-US"/>
              </w:rPr>
              <w:t>IV</w:t>
            </w:r>
            <w:r w:rsidRPr="00F53262">
              <w:t xml:space="preserve"> </w:t>
            </w:r>
            <w:r>
              <w:t>квартал)</w:t>
            </w:r>
            <w:r w:rsidRPr="004F44F9">
              <w:t>, находящегося в государственной собственности</w:t>
            </w:r>
            <w:r>
              <w:t xml:space="preserve"> Управления и </w:t>
            </w:r>
            <w:r w:rsidRPr="002E34CE">
              <w:t>подведомственного учреждения</w:t>
            </w:r>
            <w:r>
              <w:t>.</w:t>
            </w:r>
            <w:r w:rsidR="00317CF9" w:rsidRPr="006F5BC9">
              <w:rPr>
                <w:sz w:val="28"/>
                <w:szCs w:val="28"/>
              </w:rPr>
              <w:t xml:space="preserve"> </w:t>
            </w:r>
          </w:p>
          <w:p w:rsidR="00432D68" w:rsidRPr="006F5BC9" w:rsidRDefault="00E15175" w:rsidP="00BB1C71">
            <w:pPr>
              <w:jc w:val="both"/>
              <w:rPr>
                <w:sz w:val="28"/>
                <w:szCs w:val="28"/>
              </w:rPr>
            </w:pPr>
            <w:r w:rsidRPr="00E15175">
              <w:t>Приказ от 28.12.2017 № 40 «Об утверждении учетной политики на 2018 год от 29.12.2017»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2E7477" w:rsidRDefault="000902BA" w:rsidP="00B4301F">
            <w:pPr>
              <w:ind w:left="-142" w:right="-108"/>
              <w:jc w:val="center"/>
              <w:rPr>
                <w:spacing w:val="-8"/>
              </w:rPr>
            </w:pPr>
            <w:r w:rsidRPr="00625126">
              <w:rPr>
                <w:spacing w:val="-8"/>
              </w:rPr>
              <w:t>2.2.3.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2E7477" w:rsidRDefault="000902BA" w:rsidP="004A2A19">
            <w:pPr>
              <w:jc w:val="both"/>
            </w:pPr>
            <w:r w:rsidRPr="002E7477">
              <w:t>Осуществление комплекса мер, направленных на обеспечение законности и эффективности использования бюджетных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253" w:rsidRDefault="00E56253" w:rsidP="00E56253">
            <w:pPr>
              <w:jc w:val="both"/>
            </w:pPr>
            <w:r>
              <w:t xml:space="preserve">Проводится ежемесячный мониторинг по выявлению экономии от проведения конкурентных процедур Управления и подведомственного учреждения. </w:t>
            </w:r>
          </w:p>
          <w:p w:rsidR="00E56253" w:rsidRDefault="00E56253" w:rsidP="00E56253">
            <w:pPr>
              <w:jc w:val="both"/>
            </w:pPr>
            <w:r>
              <w:t xml:space="preserve">При заключении контрактов с единственным поставщиком проводится анализ </w:t>
            </w:r>
            <w:proofErr w:type="gramStart"/>
            <w:r>
              <w:t>рынка</w:t>
            </w:r>
            <w:proofErr w:type="gramEnd"/>
            <w:r>
              <w:t xml:space="preserve"> и выбираются предложения, содержащие наименьшую цену. </w:t>
            </w:r>
          </w:p>
          <w:p w:rsidR="000902BA" w:rsidRPr="006F5BC9" w:rsidRDefault="00E56253" w:rsidP="00E56253">
            <w:pPr>
              <w:widowControl w:val="0"/>
              <w:jc w:val="both"/>
              <w:rPr>
                <w:sz w:val="28"/>
                <w:szCs w:val="28"/>
              </w:rPr>
            </w:pPr>
            <w:r>
              <w:t>Оплата производится после подтверждения актами приемки поставленного товара, выполненных работ (ее результатов), оказанных услуг на соответствие поставленного товара, оказанных услуг, выполненных работ условиям контрактов.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2E7477" w:rsidRDefault="000902BA" w:rsidP="00B4301F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2.2</w:t>
            </w:r>
            <w:r w:rsidRPr="002E7477">
              <w:rPr>
                <w:spacing w:val="-8"/>
              </w:rPr>
              <w:t>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5467FD" w:rsidRDefault="000902BA" w:rsidP="004A2A19">
            <w:pPr>
              <w:jc w:val="both"/>
            </w:pPr>
            <w:r w:rsidRPr="005467FD">
              <w:t xml:space="preserve">Проведение экспертизы заявок заказчиков на соответствие Федеральному закону от 05.04.2013 № 44-ФЗ «О контрактной системе в </w:t>
            </w:r>
            <w:r w:rsidRPr="005467FD">
              <w:lastRenderedPageBreak/>
              <w:t>сфере закупок товаров, работ, услуг для обеспечения государственных и муниципальных нужд» (с последующими изменениями) при осуществлении закупок для нужд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F8" w:rsidRPr="005467FD" w:rsidRDefault="00D048F8" w:rsidP="00D048F8">
            <w:pPr>
              <w:widowControl w:val="0"/>
              <w:jc w:val="both"/>
            </w:pPr>
            <w:r w:rsidRPr="005467FD">
              <w:lastRenderedPageBreak/>
              <w:t xml:space="preserve">По состоянию на </w:t>
            </w:r>
            <w:r w:rsidR="00432D68" w:rsidRPr="005467FD">
              <w:t xml:space="preserve">31 декабря </w:t>
            </w:r>
            <w:r w:rsidR="00BB1C71" w:rsidRPr="005467FD">
              <w:t>2017</w:t>
            </w:r>
            <w:r w:rsidRPr="005467FD">
              <w:t xml:space="preserve"> года специалистами Управления по регулированию контрактной системы и закупкам Пензенской области и подведомственного учреждения - ГКУ ПО </w:t>
            </w:r>
            <w:r w:rsidRPr="005467FD">
              <w:lastRenderedPageBreak/>
              <w:t xml:space="preserve">«Управление по осуществлению закупок Пензенской области» </w:t>
            </w:r>
            <w:r w:rsidR="00A7083A" w:rsidRPr="005467FD">
              <w:t xml:space="preserve">проведено </w:t>
            </w:r>
            <w:r w:rsidR="005467FD" w:rsidRPr="005467FD">
              <w:t>4484</w:t>
            </w:r>
            <w:r w:rsidR="00350021" w:rsidRPr="005467FD">
              <w:t xml:space="preserve"> процедур</w:t>
            </w:r>
            <w:r w:rsidR="005467FD" w:rsidRPr="005467FD">
              <w:t>ы</w:t>
            </w:r>
            <w:r w:rsidRPr="005467FD">
              <w:t xml:space="preserve"> определения поставщиков (подрядчико</w:t>
            </w:r>
            <w:r w:rsidR="00350021" w:rsidRPr="005467FD">
              <w:t xml:space="preserve">в, исполнителей), в том </w:t>
            </w:r>
            <w:r w:rsidR="006B5463" w:rsidRPr="005467FD">
              <w:t xml:space="preserve">числе </w:t>
            </w:r>
            <w:r w:rsidR="005467FD" w:rsidRPr="005467FD">
              <w:t>63</w:t>
            </w:r>
            <w:r w:rsidR="00350021" w:rsidRPr="005467FD">
              <w:t xml:space="preserve"> открытых конкурсов, </w:t>
            </w:r>
            <w:r w:rsidR="005467FD" w:rsidRPr="005467FD">
              <w:t>4219</w:t>
            </w:r>
            <w:r w:rsidR="00350021" w:rsidRPr="005467FD">
              <w:t xml:space="preserve"> электронных аукционов, </w:t>
            </w:r>
            <w:r w:rsidR="005467FD" w:rsidRPr="005467FD">
              <w:t>191</w:t>
            </w:r>
            <w:r w:rsidR="00350021" w:rsidRPr="005467FD">
              <w:t xml:space="preserve"> запросов котировок, </w:t>
            </w:r>
            <w:r w:rsidR="005467FD" w:rsidRPr="005467FD">
              <w:t>10</w:t>
            </w:r>
            <w:r w:rsidRPr="005467FD">
              <w:t xml:space="preserve"> запросов предложений. </w:t>
            </w:r>
          </w:p>
          <w:p w:rsidR="000902BA" w:rsidRPr="005467FD" w:rsidRDefault="00350021" w:rsidP="005467FD">
            <w:pPr>
              <w:widowControl w:val="0"/>
              <w:jc w:val="both"/>
              <w:rPr>
                <w:sz w:val="28"/>
                <w:szCs w:val="28"/>
              </w:rPr>
            </w:pPr>
            <w:r w:rsidRPr="005467FD">
              <w:t xml:space="preserve">На </w:t>
            </w:r>
            <w:r w:rsidR="00432D68" w:rsidRPr="005467FD">
              <w:t xml:space="preserve">31 декабря </w:t>
            </w:r>
            <w:r w:rsidRPr="005467FD">
              <w:t>201</w:t>
            </w:r>
            <w:r w:rsidR="00BB1C71" w:rsidRPr="005467FD">
              <w:t>7</w:t>
            </w:r>
            <w:r w:rsidRPr="005467FD">
              <w:t xml:space="preserve"> года в Управление и подведомственное ГКУ ПО «Управление по осуществлению закупок Пензенской области» поступило по фактам экспертизы на соответствие требованиям </w:t>
            </w:r>
            <w:proofErr w:type="gramStart"/>
            <w:r w:rsidRPr="005467FD">
              <w:t>Закона</w:t>
            </w:r>
            <w:proofErr w:type="gramEnd"/>
            <w:r w:rsidRPr="005467FD">
              <w:t xml:space="preserve"> о контрактной системе уполномоченным органом и учреждением возвращено государственным заказчикам </w:t>
            </w:r>
            <w:r w:rsidR="005467FD" w:rsidRPr="005467FD">
              <w:t>1005</w:t>
            </w:r>
            <w:r w:rsidRPr="005467FD">
              <w:t xml:space="preserve"> заявок на закупку.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2E7477" w:rsidRDefault="000902BA" w:rsidP="004A2A19">
            <w:pPr>
              <w:ind w:left="-142" w:right="-108"/>
              <w:jc w:val="center"/>
              <w:rPr>
                <w:spacing w:val="-8"/>
              </w:rPr>
            </w:pPr>
            <w:r w:rsidRPr="00625126">
              <w:rPr>
                <w:spacing w:val="-8"/>
              </w:rPr>
              <w:t>2.2.5.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2E7477" w:rsidRDefault="000902BA" w:rsidP="004A2A19">
            <w:pPr>
              <w:jc w:val="both"/>
            </w:pPr>
            <w:r w:rsidRPr="002E7477">
              <w:t>Повышение национального рейтинга прозрачности закупок в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F8" w:rsidRPr="00AE5E84" w:rsidRDefault="00AE5E84" w:rsidP="00D048F8">
            <w:pPr>
              <w:widowControl w:val="0"/>
              <w:jc w:val="both"/>
            </w:pPr>
            <w:r w:rsidRPr="00AE5E84">
              <w:t xml:space="preserve">За </w:t>
            </w:r>
            <w:r w:rsidR="00432D68">
              <w:t>2017 год</w:t>
            </w:r>
            <w:r w:rsidR="00D048F8" w:rsidRPr="00AE5E84">
              <w:t xml:space="preserve"> Управлением организовано заполнение анкет участников «Национального рейтинга прозрачности закупок</w:t>
            </w:r>
            <w:r w:rsidRPr="00AE5E84">
              <w:t xml:space="preserve"> </w:t>
            </w:r>
            <w:r w:rsidR="00D048F8" w:rsidRPr="00AE5E84">
              <w:t>2016</w:t>
            </w:r>
            <w:r w:rsidRPr="00AE5E84">
              <w:t xml:space="preserve"> года</w:t>
            </w:r>
            <w:r w:rsidR="00D048F8" w:rsidRPr="00AE5E84">
              <w:t xml:space="preserve">» всеми государственными и муниципальными заказчиками Пензенской области за </w:t>
            </w:r>
            <w:r w:rsidRPr="00AE5E84">
              <w:t>2</w:t>
            </w:r>
            <w:r w:rsidR="00D048F8" w:rsidRPr="00AE5E84">
              <w:t xml:space="preserve"> полугодие 2016 года.</w:t>
            </w:r>
          </w:p>
          <w:p w:rsidR="00F5131F" w:rsidRDefault="00F5131F" w:rsidP="0045293B">
            <w:pPr>
              <w:widowControl w:val="0"/>
              <w:jc w:val="both"/>
            </w:pPr>
            <w:r w:rsidRPr="00AE5E84">
              <w:t xml:space="preserve">Среди государственных заказчиков регионального уровня по результатам </w:t>
            </w:r>
            <w:r w:rsidRPr="0045293B">
              <w:t xml:space="preserve">рейтинга, </w:t>
            </w:r>
            <w:r w:rsidR="008014D0" w:rsidRPr="0045293B">
              <w:t xml:space="preserve">официально </w:t>
            </w:r>
            <w:r w:rsidRPr="0045293B">
              <w:t>опубликованном в 4 квартале 2016 года, Пензенская область поднялась на уровень выше «Средняя прозрачность», набрав 3 814 баллов.</w:t>
            </w:r>
            <w:r w:rsidR="00432D68">
              <w:t xml:space="preserve"> </w:t>
            </w:r>
          </w:p>
          <w:p w:rsidR="0045293B" w:rsidRPr="006F5BC9" w:rsidRDefault="0045293B" w:rsidP="0045293B">
            <w:pPr>
              <w:widowControl w:val="0"/>
              <w:jc w:val="both"/>
              <w:rPr>
                <w:sz w:val="28"/>
                <w:szCs w:val="28"/>
              </w:rPr>
            </w:pPr>
            <w:r>
              <w:t>По итогам рейтинга за 2017 год Пензенская область закрепилась на уровне «Средняя прозрачность».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625126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2.2.6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2E7477" w:rsidRDefault="000902BA" w:rsidP="004A2A19">
            <w:pPr>
              <w:jc w:val="both"/>
            </w:pPr>
            <w:r w:rsidRPr="00B12FCA">
              <w:rPr>
                <w:color w:val="000000" w:themeColor="text1"/>
              </w:rPr>
              <w:t>Регулярный анализ предписаний ФАС России и УФАС по Пензенской области по фактам нарушения законности со стороны работников Управления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8014D0" w:rsidP="00432D68">
            <w:pPr>
              <w:widowControl w:val="0"/>
              <w:jc w:val="both"/>
              <w:rPr>
                <w:sz w:val="28"/>
                <w:szCs w:val="28"/>
              </w:rPr>
            </w:pPr>
            <w:r w:rsidRPr="00B12FCA">
              <w:t xml:space="preserve">За </w:t>
            </w:r>
            <w:r w:rsidR="00D048F8" w:rsidRPr="00B12FCA">
              <w:t>201</w:t>
            </w:r>
            <w:r w:rsidR="00143E96">
              <w:t>7</w:t>
            </w:r>
            <w:r w:rsidR="00432D68">
              <w:t xml:space="preserve"> год</w:t>
            </w:r>
            <w:r w:rsidR="00D048F8" w:rsidRPr="00B12FCA">
              <w:t xml:space="preserve"> УФАС по Пензенской области рассмотрено </w:t>
            </w:r>
            <w:r w:rsidR="00432D68">
              <w:t>63</w:t>
            </w:r>
            <w:r w:rsidR="00D048F8" w:rsidRPr="00B12FCA">
              <w:t xml:space="preserve"> жалоб</w:t>
            </w:r>
            <w:r w:rsidR="00143E96">
              <w:t>ы</w:t>
            </w:r>
            <w:r w:rsidR="00D048F8" w:rsidRPr="00B12FCA">
              <w:t xml:space="preserve"> на положения документаций, а также на действия комиссий по осуществлению закупок уполномоченного органа и уполномоченного учреждения. Из них: </w:t>
            </w:r>
            <w:r w:rsidR="00432D68">
              <w:t>41</w:t>
            </w:r>
            <w:r w:rsidR="009532AB">
              <w:t xml:space="preserve"> жалоб</w:t>
            </w:r>
            <w:r w:rsidR="00D048F8" w:rsidRPr="00B12FCA">
              <w:t xml:space="preserve"> признаны необоснованными, </w:t>
            </w:r>
            <w:r w:rsidR="00432D68">
              <w:t>8</w:t>
            </w:r>
            <w:r w:rsidR="00D048F8" w:rsidRPr="00B12FCA">
              <w:t xml:space="preserve"> – обоснованными, </w:t>
            </w:r>
            <w:r w:rsidR="00432D68">
              <w:t>9</w:t>
            </w:r>
            <w:r w:rsidR="00D048F8" w:rsidRPr="00B12FCA">
              <w:t xml:space="preserve"> – частично </w:t>
            </w:r>
            <w:proofErr w:type="gramStart"/>
            <w:r w:rsidR="00D048F8" w:rsidRPr="00B12FCA">
              <w:t>обоснован</w:t>
            </w:r>
            <w:r w:rsidR="00143E96">
              <w:t>а</w:t>
            </w:r>
            <w:proofErr w:type="gramEnd"/>
            <w:r w:rsidR="00D048F8" w:rsidRPr="00B12FCA">
              <w:t xml:space="preserve"> и </w:t>
            </w:r>
            <w:r w:rsidR="00432D68">
              <w:t>5</w:t>
            </w:r>
            <w:r w:rsidR="00D048F8" w:rsidRPr="00B12FCA">
              <w:t xml:space="preserve"> отозваны.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2.2.7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2E7477" w:rsidRDefault="000902BA" w:rsidP="004A2A19">
            <w:pPr>
              <w:jc w:val="both"/>
            </w:pPr>
            <w:proofErr w:type="gramStart"/>
            <w:r w:rsidRPr="00A069A6">
              <w:rPr>
                <w:color w:val="000000" w:themeColor="text1"/>
              </w:rPr>
              <w:t xml:space="preserve">Подготовка и направление в Пензенский УФАС России информации о действиях участников закупок, </w:t>
            </w:r>
            <w:r>
              <w:t>содержащих признаки</w:t>
            </w:r>
            <w:r w:rsidRPr="00B2200B">
              <w:t xml:space="preserve"> нарушения Федерального закона от 26.07.2006 № 135-ФЗ «О защите конкуренции», в частности, согласованных </w:t>
            </w:r>
            <w:r>
              <w:t>действиях на торгах, не</w:t>
            </w:r>
            <w:r w:rsidRPr="00B2200B">
              <w:t xml:space="preserve">выход </w:t>
            </w:r>
            <w:r w:rsidRPr="00B2200B">
              <w:lastRenderedPageBreak/>
              <w:t>допущенных участников на электронный аукцион, демпинг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7B23F6" w:rsidRDefault="007B23F6" w:rsidP="00432D68">
            <w:pPr>
              <w:widowControl w:val="0"/>
              <w:jc w:val="both"/>
            </w:pPr>
            <w:r w:rsidRPr="00E829B4">
              <w:lastRenderedPageBreak/>
              <w:t xml:space="preserve">За </w:t>
            </w:r>
            <w:r w:rsidR="00143E96">
              <w:t>2017</w:t>
            </w:r>
            <w:r w:rsidR="00432D68">
              <w:t xml:space="preserve"> год</w:t>
            </w:r>
            <w:r w:rsidRPr="00E829B4">
              <w:t xml:space="preserve"> </w:t>
            </w:r>
            <w:r w:rsidRPr="00A069A6">
              <w:t>Управлением не выявлялись действия участников закупок, содержащие</w:t>
            </w:r>
            <w:r w:rsidR="00C358DD" w:rsidRPr="00A069A6">
              <w:t xml:space="preserve"> признаки</w:t>
            </w:r>
            <w:r w:rsidRPr="00A069A6">
              <w:t xml:space="preserve"> нарушения Федерального закона от 26.07.2006 № 135-ФЗ</w:t>
            </w:r>
            <w:r w:rsidRPr="007A6013">
              <w:t xml:space="preserve"> «О защите конкуренции», в частности, соглас</w:t>
            </w:r>
            <w:r w:rsidR="008A0824">
              <w:t>ованных действиях на торгах, не</w:t>
            </w:r>
            <w:r w:rsidRPr="007A6013">
              <w:t>выход допущенных уча</w:t>
            </w:r>
            <w:r>
              <w:t>стников на электронный аукцион.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2.2.8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2E7477" w:rsidRDefault="000902BA" w:rsidP="004A2A19">
            <w:pPr>
              <w:jc w:val="both"/>
            </w:pPr>
            <w:r w:rsidRPr="00B2200B">
              <w:t xml:space="preserve">Проведение ведомственного </w:t>
            </w:r>
            <w:proofErr w:type="gramStart"/>
            <w:r w:rsidRPr="00B2200B">
              <w:t>контроля за</w:t>
            </w:r>
            <w:proofErr w:type="gramEnd"/>
            <w:r w:rsidRPr="00B2200B">
              <w:t xml:space="preserve"> разработкой и выполнением приказов ГКУ ПО «Управление по осуществлению закупок Пензенской области» в сфере противодействия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7B23F6" w:rsidP="00432D68">
            <w:pPr>
              <w:widowControl w:val="0"/>
              <w:jc w:val="both"/>
              <w:rPr>
                <w:sz w:val="28"/>
                <w:szCs w:val="28"/>
              </w:rPr>
            </w:pPr>
            <w:r>
              <w:t xml:space="preserve">По результатам ведомственного контроля </w:t>
            </w:r>
            <w:r w:rsidR="00143E96">
              <w:t xml:space="preserve">за </w:t>
            </w:r>
            <w:r w:rsidR="003172F4">
              <w:t>201</w:t>
            </w:r>
            <w:r w:rsidR="00143E96">
              <w:t>7</w:t>
            </w:r>
            <w:r w:rsidR="003172F4">
              <w:t xml:space="preserve"> </w:t>
            </w:r>
            <w:r w:rsidR="00432D68">
              <w:t>год</w:t>
            </w:r>
            <w:r>
              <w:t xml:space="preserve"> </w:t>
            </w:r>
            <w:r w:rsidRPr="00901695">
              <w:t>нарушений в деятельности подведомственного учреждения по противодействию коррупции не выявлено.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  <w:r w:rsidRPr="009F436C">
              <w:rPr>
                <w:b/>
                <w:color w:val="000000"/>
              </w:rPr>
              <w:t xml:space="preserve">Раздел 3. </w:t>
            </w:r>
            <w:r w:rsidRPr="002E7477">
              <w:rPr>
                <w:b/>
                <w:color w:val="000000"/>
              </w:rPr>
              <w:t>Повышение эффективности механизмов урегулирования конфликта интересов, обеспечение соблюдения государственными гражданскими служащими Пензенской области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0902BA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  <w:r w:rsidRPr="002E7477">
              <w:rPr>
                <w:b/>
                <w:color w:val="000000"/>
              </w:rPr>
              <w:t xml:space="preserve">3.1. Мониторинг соблюдения государственными гражданскими служащими запретов, ограничений и </w:t>
            </w:r>
            <w:r w:rsidRPr="002E7477">
              <w:rPr>
                <w:b/>
                <w:bCs/>
                <w:kern w:val="32"/>
              </w:rPr>
              <w:t>выполнения обязанностей, установленных в целях противодействия коррупции</w:t>
            </w: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18688B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18688B">
              <w:rPr>
                <w:spacing w:val="-8"/>
              </w:rPr>
              <w:t>3.1.1.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18688B" w:rsidRDefault="000902BA" w:rsidP="004A2A19">
            <w:pPr>
              <w:keepNext/>
              <w:jc w:val="both"/>
              <w:outlineLvl w:val="0"/>
            </w:pPr>
            <w:proofErr w:type="gramStart"/>
            <w:r w:rsidRPr="0018688B">
              <w:rPr>
                <w:bCs/>
              </w:rPr>
              <w:t>Обеспечение контроля за исполнением установленного порядка сообщения лицами, замещающими государственные должности Пензенской области, должности государственной гражданской службы Пензенской области,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порядка сдачи и оценки подарка, реализации (выкупа) и зачисления средств, вырученных от</w:t>
            </w:r>
            <w:proofErr w:type="gramEnd"/>
            <w:r w:rsidRPr="0018688B">
              <w:rPr>
                <w:bCs/>
              </w:rPr>
              <w:t xml:space="preserve"> его реализации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FF4E75" w:rsidRDefault="00C253E8" w:rsidP="00FF4E75">
            <w:pPr>
              <w:keepNext/>
              <w:jc w:val="both"/>
              <w:outlineLvl w:val="0"/>
              <w:rPr>
                <w:lang w:val="x-none" w:eastAsia="x-none"/>
              </w:rPr>
            </w:pPr>
            <w:r>
              <w:rPr>
                <w:lang w:val="x-none" w:eastAsia="x-none"/>
              </w:rPr>
              <w:t xml:space="preserve">За </w:t>
            </w:r>
            <w:r w:rsidR="00FF4E75" w:rsidRPr="00FF4E75">
              <w:rPr>
                <w:lang w:val="x-none" w:eastAsia="x-none"/>
              </w:rPr>
              <w:t>201</w:t>
            </w:r>
            <w:r w:rsidR="00484077">
              <w:rPr>
                <w:lang w:eastAsia="x-none"/>
              </w:rPr>
              <w:t>7</w:t>
            </w:r>
            <w:r w:rsidR="00432D68">
              <w:rPr>
                <w:lang w:val="x-none" w:eastAsia="x-none"/>
              </w:rPr>
              <w:t xml:space="preserve"> год</w:t>
            </w:r>
            <w:r w:rsidR="000902BA" w:rsidRPr="00FF4E75">
              <w:rPr>
                <w:lang w:val="x-none" w:eastAsia="x-none"/>
              </w:rPr>
              <w:t xml:space="preserve"> ГГС Управления не обращались к уполномоченному должностному лицу с информацией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обязанностей.</w:t>
            </w:r>
          </w:p>
          <w:p w:rsidR="000902BA" w:rsidRPr="006F5BC9" w:rsidRDefault="000902BA" w:rsidP="000902B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18688B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18688B">
              <w:rPr>
                <w:spacing w:val="-8"/>
              </w:rPr>
              <w:t>3.1.2.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18688B" w:rsidRDefault="000902BA" w:rsidP="004A2A19">
            <w:pPr>
              <w:keepNext/>
              <w:jc w:val="both"/>
              <w:outlineLvl w:val="0"/>
              <w:rPr>
                <w:bCs/>
              </w:rPr>
            </w:pPr>
            <w:r w:rsidRPr="0018688B">
              <w:rPr>
                <w:lang w:val="x-none" w:eastAsia="x-none"/>
              </w:rPr>
              <w:t xml:space="preserve">Осуществление контроля исполнения </w:t>
            </w:r>
            <w:r w:rsidRPr="0018688B">
              <w:rPr>
                <w:lang w:eastAsia="x-none"/>
              </w:rPr>
              <w:t xml:space="preserve">государственными </w:t>
            </w:r>
            <w:r w:rsidRPr="0018688B">
              <w:rPr>
                <w:lang w:val="x-none" w:eastAsia="x-none"/>
              </w:rPr>
              <w:t xml:space="preserve">гражданскими служащими </w:t>
            </w:r>
            <w:r w:rsidRPr="0018688B">
              <w:rPr>
                <w:lang w:eastAsia="x-none"/>
              </w:rPr>
              <w:t xml:space="preserve">Пензенской области </w:t>
            </w:r>
            <w:r w:rsidRPr="0018688B">
              <w:rPr>
                <w:lang w:val="x-none" w:eastAsia="x-none"/>
              </w:rPr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FF4E75" w:rsidRDefault="005123F3" w:rsidP="00432D6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lang w:val="x-none" w:eastAsia="x-none"/>
              </w:rPr>
              <w:t xml:space="preserve">За </w:t>
            </w:r>
            <w:r w:rsidR="00484077">
              <w:rPr>
                <w:lang w:val="x-none" w:eastAsia="x-none"/>
              </w:rPr>
              <w:t>201</w:t>
            </w:r>
            <w:r w:rsidR="00484077">
              <w:rPr>
                <w:lang w:eastAsia="x-none"/>
              </w:rPr>
              <w:t>7</w:t>
            </w:r>
            <w:r w:rsidR="00432D68">
              <w:rPr>
                <w:lang w:val="x-none" w:eastAsia="x-none"/>
              </w:rPr>
              <w:t xml:space="preserve"> год</w:t>
            </w:r>
            <w:r w:rsidR="00FF4E75">
              <w:rPr>
                <w:lang w:eastAsia="x-none"/>
              </w:rPr>
              <w:t xml:space="preserve"> </w:t>
            </w:r>
            <w:r w:rsidR="00FF4E75">
              <w:rPr>
                <w:lang w:val="x-none" w:eastAsia="x-none"/>
              </w:rPr>
              <w:t>уведомлени</w:t>
            </w:r>
            <w:r w:rsidR="00FF4E75">
              <w:rPr>
                <w:lang w:eastAsia="x-none"/>
              </w:rPr>
              <w:t>й</w:t>
            </w:r>
            <w:r w:rsidR="00FF4E75" w:rsidRPr="0018688B">
              <w:rPr>
                <w:lang w:val="x-none" w:eastAsia="x-none"/>
              </w:rPr>
              <w:t xml:space="preserve"> представителя нанимателя о выполнении иной оплачиваемой работы</w:t>
            </w:r>
            <w:r w:rsidR="00FF4E75">
              <w:rPr>
                <w:lang w:eastAsia="x-none"/>
              </w:rPr>
              <w:t xml:space="preserve"> от </w:t>
            </w:r>
            <w:r w:rsidR="00FF4E75" w:rsidRPr="00FF4E75">
              <w:rPr>
                <w:lang w:val="x-none" w:eastAsia="x-none"/>
              </w:rPr>
              <w:t>ГГС Управления</w:t>
            </w:r>
            <w:r w:rsidR="00FF4E75">
              <w:rPr>
                <w:lang w:eastAsia="x-none"/>
              </w:rPr>
              <w:t xml:space="preserve"> не поступало.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18688B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18688B">
              <w:rPr>
                <w:spacing w:val="-8"/>
              </w:rPr>
              <w:t>3.1.3.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18688B" w:rsidRDefault="000902BA" w:rsidP="004A2A19">
            <w:pPr>
              <w:jc w:val="both"/>
            </w:pPr>
            <w:r w:rsidRPr="0018688B">
              <w:t>Организация рассмотрения уведомлений государственных гражданских служащих Пензенской области и руководителей организаций о факте обращения в целях склонения к совершению коррупционных правонарушений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5123F3" w:rsidP="00432D6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lang w:val="x-none" w:eastAsia="x-none"/>
              </w:rPr>
              <w:t xml:space="preserve">За </w:t>
            </w:r>
            <w:r w:rsidR="00FF4E75" w:rsidRPr="00FF4E75">
              <w:rPr>
                <w:lang w:val="x-none" w:eastAsia="x-none"/>
              </w:rPr>
              <w:t>201</w:t>
            </w:r>
            <w:r w:rsidR="00484077">
              <w:rPr>
                <w:lang w:eastAsia="x-none"/>
              </w:rPr>
              <w:t>7</w:t>
            </w:r>
            <w:r w:rsidR="00432D68">
              <w:rPr>
                <w:lang w:val="x-none" w:eastAsia="x-none"/>
              </w:rPr>
              <w:t xml:space="preserve"> год</w:t>
            </w:r>
            <w:r w:rsidR="00FF4E75">
              <w:rPr>
                <w:lang w:eastAsia="x-none"/>
              </w:rPr>
              <w:t xml:space="preserve"> </w:t>
            </w:r>
            <w:r w:rsidR="00FF4E75">
              <w:rPr>
                <w:lang w:val="x-none" w:eastAsia="x-none"/>
              </w:rPr>
              <w:t>уведомлени</w:t>
            </w:r>
            <w:r w:rsidR="00FF4E75">
              <w:rPr>
                <w:lang w:eastAsia="x-none"/>
              </w:rPr>
              <w:t xml:space="preserve">й </w:t>
            </w:r>
            <w:r w:rsidR="00FF4E75" w:rsidRPr="0018688B">
              <w:t>о факте обращения в целях склонения к совершению коррупционных правонарушений</w:t>
            </w:r>
            <w:r w:rsidR="00FF4E75">
              <w:t xml:space="preserve"> </w:t>
            </w:r>
            <w:r w:rsidR="00FF4E75">
              <w:rPr>
                <w:lang w:eastAsia="x-none"/>
              </w:rPr>
              <w:t xml:space="preserve">от </w:t>
            </w:r>
            <w:r w:rsidR="00FF4E75" w:rsidRPr="00FF4E75">
              <w:rPr>
                <w:lang w:val="x-none" w:eastAsia="x-none"/>
              </w:rPr>
              <w:t>ГГС Управления</w:t>
            </w:r>
            <w:r w:rsidR="00FF4E75">
              <w:rPr>
                <w:lang w:eastAsia="x-none"/>
              </w:rPr>
              <w:t xml:space="preserve"> не поступало.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53E2C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353E2C">
              <w:rPr>
                <w:spacing w:val="-8"/>
              </w:rPr>
              <w:t>3.1.4.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53E2C" w:rsidRDefault="000902BA" w:rsidP="004A2A19">
            <w:pPr>
              <w:spacing w:line="216" w:lineRule="auto"/>
              <w:jc w:val="both"/>
              <w:rPr>
                <w:bCs/>
                <w:kern w:val="32"/>
              </w:rPr>
            </w:pPr>
            <w:r w:rsidRPr="00353E2C">
              <w:t>Анализ случаев возникновения конфликта интересов, одной из сторон которого являются государственные гражданские служащие Пензенской области и руководители организаций, осуществление мер по предотвращению и урегулированию конфликта интересов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Default="00484077" w:rsidP="00432D68">
            <w:pPr>
              <w:widowControl w:val="0"/>
              <w:jc w:val="both"/>
            </w:pPr>
            <w:r>
              <w:t xml:space="preserve">За </w:t>
            </w:r>
            <w:r w:rsidR="00EA2834" w:rsidRPr="00EA2834">
              <w:t>201</w:t>
            </w:r>
            <w:r>
              <w:t>7</w:t>
            </w:r>
            <w:r w:rsidR="00EA2834" w:rsidRPr="00EA2834">
              <w:t xml:space="preserve"> </w:t>
            </w:r>
            <w:r w:rsidR="00432D68">
              <w:t>год</w:t>
            </w:r>
            <w:r w:rsidR="00EA2834">
              <w:t xml:space="preserve"> случаев конфликта </w:t>
            </w:r>
            <w:r w:rsidR="00EA2834" w:rsidRPr="00353E2C">
              <w:t>интересов</w:t>
            </w:r>
            <w:r w:rsidR="00EA2834">
              <w:t xml:space="preserve">, </w:t>
            </w:r>
            <w:r w:rsidR="00EA2834" w:rsidRPr="00353E2C">
              <w:t>одной из сторон которого являются государственные гражданские служащие Пензенской области и руководители организаций</w:t>
            </w:r>
            <w:r w:rsidR="00EA2834">
              <w:t xml:space="preserve">, зафиксировано </w:t>
            </w:r>
            <w:r w:rsidR="00EA2834" w:rsidRPr="00622B6F">
              <w:t>не было.</w:t>
            </w:r>
          </w:p>
          <w:p w:rsidR="00432D68" w:rsidRPr="006F5BC9" w:rsidRDefault="00432D68" w:rsidP="00432D6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53E2C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353E2C">
              <w:rPr>
                <w:spacing w:val="-8"/>
              </w:rPr>
              <w:t>3.1.5.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53E2C" w:rsidRDefault="000902BA" w:rsidP="004A2A19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</w:rPr>
            </w:pPr>
            <w:r w:rsidRPr="00DF3677">
              <w:t>Проведение работы по выявлению конфликта интересов</w:t>
            </w:r>
            <w:r w:rsidRPr="00DF3677">
              <w:rPr>
                <w:color w:val="FF0000"/>
              </w:rPr>
              <w:t xml:space="preserve"> </w:t>
            </w:r>
            <w:r w:rsidRPr="00DF3677">
              <w:t>на государственной службе Пензенской области, применение мер юридической ответственности, предусмотренных законодательством Российской  Федерации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18C" w:rsidRPr="0071518C" w:rsidRDefault="0071518C" w:rsidP="0071518C">
            <w:pPr>
              <w:widowControl w:val="0"/>
              <w:jc w:val="both"/>
            </w:pPr>
            <w:r w:rsidRPr="0071518C">
              <w:t>Комиссия по соблюдению требований к служебному поведению государственных гражданских служащих, замещающих должности государственной гражданской службы Пензенской области в Управлении, и урегулированию конфликта интересов функционирует в соответствии с приказом № 48 от 08.09.2014 «О комиссии по соблюдению требований к служебному поведению государственных гражданских служащих и урегулированию конфликтов интересов»</w:t>
            </w:r>
            <w:r w:rsidR="008630CE">
              <w:t xml:space="preserve"> </w:t>
            </w:r>
            <w:r w:rsidR="008630CE" w:rsidRPr="008630CE">
              <w:t>(с последующими изменениями)</w:t>
            </w:r>
            <w:r w:rsidRPr="0071518C">
              <w:t>.</w:t>
            </w:r>
          </w:p>
          <w:p w:rsidR="000902BA" w:rsidRPr="006F5BC9" w:rsidRDefault="0071518C" w:rsidP="00716175">
            <w:pPr>
              <w:widowControl w:val="0"/>
              <w:jc w:val="both"/>
              <w:rPr>
                <w:sz w:val="28"/>
                <w:szCs w:val="28"/>
              </w:rPr>
            </w:pPr>
            <w:r w:rsidRPr="0071518C">
              <w:t xml:space="preserve">За </w:t>
            </w:r>
            <w:r>
              <w:t>201</w:t>
            </w:r>
            <w:r w:rsidR="00484077">
              <w:t>7</w:t>
            </w:r>
            <w:r w:rsidR="00432D68">
              <w:t xml:space="preserve"> год</w:t>
            </w:r>
            <w:r w:rsidR="00716175">
              <w:t xml:space="preserve"> прошло  1 заседание комиссии</w:t>
            </w:r>
            <w:r w:rsidRPr="0071518C">
              <w:t xml:space="preserve"> по соблюдению требований к служебному поведен</w:t>
            </w:r>
            <w:r>
              <w:t xml:space="preserve">ию государственных гражданских </w:t>
            </w:r>
            <w:r w:rsidRPr="0071518C">
              <w:t>служащих Пензенской области и урегулированию к</w:t>
            </w:r>
            <w:r w:rsidR="00716175">
              <w:t>онфликта интересов в Управлении.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53E2C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353E2C">
              <w:rPr>
                <w:spacing w:val="-8"/>
              </w:rPr>
              <w:t>3.1.6.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53E2C" w:rsidRDefault="000902BA" w:rsidP="004A2A19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kern w:val="32"/>
              </w:rPr>
            </w:pPr>
            <w:r w:rsidRPr="00353E2C">
              <w:t>Организация представления лицами, замещающими государственные должности, должности государственной гражданской службы Пензенской области, сведений о доходах, расходах, об имуществе и обязательствах имущественного характера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7802C8" w:rsidP="007802C8">
            <w:pPr>
              <w:widowControl w:val="0"/>
              <w:jc w:val="both"/>
              <w:rPr>
                <w:sz w:val="28"/>
                <w:szCs w:val="28"/>
              </w:rPr>
            </w:pPr>
            <w:r>
              <w:t>13</w:t>
            </w:r>
            <w:r w:rsidR="008522F0">
              <w:t xml:space="preserve"> марта</w:t>
            </w:r>
            <w:r w:rsidR="008522F0" w:rsidRPr="004A4CD2">
              <w:t xml:space="preserve"> 201</w:t>
            </w:r>
            <w:r>
              <w:t>7</w:t>
            </w:r>
            <w:r w:rsidR="008522F0" w:rsidRPr="004A4CD2">
              <w:t xml:space="preserve"> г. </w:t>
            </w:r>
            <w:r w:rsidR="008522F0">
              <w:t xml:space="preserve">с сотрудниками Управления состоялось совещание по вопросам </w:t>
            </w:r>
            <w:r w:rsidR="008522F0" w:rsidRPr="006006FB">
              <w:t xml:space="preserve">представления сведений о доходах, </w:t>
            </w:r>
            <w:r w:rsidR="008522F0">
              <w:t xml:space="preserve">расходах, </w:t>
            </w:r>
            <w:r w:rsidR="008522F0" w:rsidRPr="006006FB">
              <w:t xml:space="preserve">об имуществе и обязательствах имущественного характера </w:t>
            </w:r>
            <w:r w:rsidR="008522F0">
              <w:t>и заполнению соответствующей формы справки в 201</w:t>
            </w:r>
            <w:r>
              <w:t>7</w:t>
            </w:r>
            <w:r w:rsidR="008522F0">
              <w:t xml:space="preserve"> году (за отчетный 201</w:t>
            </w:r>
            <w:r>
              <w:t>6</w:t>
            </w:r>
            <w:r w:rsidR="008522F0">
              <w:t xml:space="preserve"> год)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53E2C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353E2C">
              <w:rPr>
                <w:spacing w:val="-8"/>
              </w:rPr>
              <w:t>3.1.7.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53E2C" w:rsidRDefault="000902BA" w:rsidP="004A2A19">
            <w:pPr>
              <w:keepNext/>
              <w:spacing w:line="216" w:lineRule="auto"/>
              <w:jc w:val="both"/>
              <w:outlineLvl w:val="0"/>
            </w:pPr>
            <w:r>
              <w:rPr>
                <w:bCs/>
              </w:rPr>
              <w:t>Проведение м</w:t>
            </w:r>
            <w:r w:rsidRPr="00353E2C">
              <w:rPr>
                <w:bCs/>
              </w:rPr>
              <w:t>ониторинг</w:t>
            </w:r>
            <w:r>
              <w:rPr>
                <w:bCs/>
              </w:rPr>
              <w:t>а</w:t>
            </w:r>
            <w:r w:rsidRPr="00353E2C">
              <w:rPr>
                <w:bCs/>
              </w:rPr>
              <w:t xml:space="preserve"> представления  сведений о доходах, расходах, об имуществе и обязательствах имуществен</w:t>
            </w:r>
            <w:r w:rsidR="00CB109C">
              <w:rPr>
                <w:bCs/>
                <w:spacing w:val="-8"/>
              </w:rPr>
              <w:t xml:space="preserve">ного характера, </w:t>
            </w:r>
            <w:r w:rsidR="00CB109C">
              <w:rPr>
                <w:bCs/>
                <w:spacing w:val="-8"/>
              </w:rPr>
              <w:lastRenderedPageBreak/>
              <w:t>представленных</w:t>
            </w:r>
            <w:r w:rsidRPr="00353E2C">
              <w:rPr>
                <w:bCs/>
                <w:spacing w:val="-8"/>
              </w:rPr>
              <w:t xml:space="preserve"> лицами, замещающими</w:t>
            </w:r>
            <w:r w:rsidRPr="00353E2C">
              <w:rPr>
                <w:bCs/>
              </w:rPr>
              <w:t xml:space="preserve"> государственные должности Пензенской области, должности государственной гражданской Пензенской об</w:t>
            </w:r>
            <w:r>
              <w:rPr>
                <w:bCs/>
              </w:rPr>
              <w:t>ласти в рамках декларационной ка</w:t>
            </w:r>
            <w:r w:rsidRPr="00353E2C">
              <w:rPr>
                <w:bCs/>
              </w:rPr>
              <w:t>мпании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CB109C" w:rsidRDefault="00CB109C" w:rsidP="007802C8">
            <w:pPr>
              <w:widowControl w:val="0"/>
              <w:jc w:val="both"/>
            </w:pPr>
            <w:r w:rsidRPr="00CB109C">
              <w:lastRenderedPageBreak/>
              <w:t>Н</w:t>
            </w:r>
            <w:r>
              <w:t>а</w:t>
            </w:r>
            <w:r w:rsidRPr="00CB109C">
              <w:t xml:space="preserve"> отчетную дату</w:t>
            </w:r>
            <w:r>
              <w:t xml:space="preserve"> – 30 апреля 201</w:t>
            </w:r>
            <w:r w:rsidR="007802C8">
              <w:t>7</w:t>
            </w:r>
            <w:r>
              <w:t xml:space="preserve"> года - </w:t>
            </w:r>
            <w:r w:rsidR="00E51045">
              <w:rPr>
                <w:bCs/>
              </w:rPr>
              <w:t>сведения</w:t>
            </w:r>
            <w:r w:rsidR="00E51045" w:rsidRPr="00353E2C">
              <w:rPr>
                <w:bCs/>
              </w:rPr>
              <w:t xml:space="preserve"> о доходах, расходах, об имуществе и обязательствах имуществен</w:t>
            </w:r>
            <w:r w:rsidR="00E51045">
              <w:rPr>
                <w:bCs/>
                <w:spacing w:val="-8"/>
              </w:rPr>
              <w:t xml:space="preserve">ного </w:t>
            </w:r>
            <w:r w:rsidR="00E51045">
              <w:rPr>
                <w:bCs/>
                <w:spacing w:val="-8"/>
              </w:rPr>
              <w:lastRenderedPageBreak/>
              <w:t>характера, представлены</w:t>
            </w:r>
            <w:r w:rsidR="00E51045" w:rsidRPr="00353E2C">
              <w:rPr>
                <w:bCs/>
                <w:spacing w:val="-8"/>
              </w:rPr>
              <w:t xml:space="preserve"> лицами, замещающими</w:t>
            </w:r>
            <w:r w:rsidR="00E51045" w:rsidRPr="00353E2C">
              <w:rPr>
                <w:bCs/>
              </w:rPr>
              <w:t xml:space="preserve"> государственные должности Пензенской области, должности государственной гражданской Пензенской об</w:t>
            </w:r>
            <w:r w:rsidR="00E51045">
              <w:rPr>
                <w:bCs/>
              </w:rPr>
              <w:t>ласти, в количестве 1</w:t>
            </w:r>
            <w:r w:rsidR="007802C8">
              <w:rPr>
                <w:bCs/>
              </w:rPr>
              <w:t>2</w:t>
            </w:r>
            <w:r w:rsidR="00E51045">
              <w:rPr>
                <w:bCs/>
              </w:rPr>
              <w:t xml:space="preserve"> человек.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53E2C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353E2C">
              <w:rPr>
                <w:spacing w:val="-8"/>
              </w:rPr>
              <w:t>3.1.8.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53E2C" w:rsidRDefault="000902BA" w:rsidP="004A2A19">
            <w:pPr>
              <w:autoSpaceDE w:val="0"/>
              <w:autoSpaceDN w:val="0"/>
              <w:adjustRightInd w:val="0"/>
              <w:spacing w:line="216" w:lineRule="auto"/>
              <w:jc w:val="both"/>
            </w:pPr>
            <w:r w:rsidRPr="00353E2C">
              <w:t xml:space="preserve">Организация </w:t>
            </w:r>
            <w:r w:rsidRPr="00353E2C">
              <w:rPr>
                <w:spacing w:val="-6"/>
              </w:rPr>
              <w:t>размещения сведений о доходах, расходах</w:t>
            </w:r>
            <w:r w:rsidRPr="00353E2C">
              <w:t>, об имуществе и обязательствах имущественного характера в информационно-телекоммуникационно</w:t>
            </w:r>
            <w:r>
              <w:t>й сети «Интернет» на официальном сайте органа</w:t>
            </w:r>
            <w:r w:rsidRPr="00353E2C">
              <w:t xml:space="preserve"> государственной власти Пензенской области, и представление этих сведений средствам массовой информации для опубликования в связи с их запросами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734FC7" w:rsidP="007802C8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734FC7">
              <w:t>Сведения о доходах, расходах, об имуществе и обязательствах имущественного характера за отчетный период</w:t>
            </w:r>
            <w:r>
              <w:t xml:space="preserve"> </w:t>
            </w:r>
            <w:r w:rsidRPr="00734FC7">
              <w:t>с 1 января 201</w:t>
            </w:r>
            <w:r w:rsidR="007802C8">
              <w:t>6</w:t>
            </w:r>
            <w:r w:rsidRPr="00734FC7">
              <w:t xml:space="preserve"> г. по 31 декабря 201</w:t>
            </w:r>
            <w:r w:rsidR="007802C8">
              <w:t>6</w:t>
            </w:r>
            <w:r w:rsidRPr="00734FC7">
              <w:t xml:space="preserve"> г.</w:t>
            </w:r>
            <w:r>
              <w:t xml:space="preserve"> согласно Постановлению Губернатора Пензенской области </w:t>
            </w:r>
            <w:r w:rsidRPr="00734FC7">
              <w:t>от 16 сентября 2013 г. N 172</w:t>
            </w:r>
            <w:r>
              <w:t xml:space="preserve"> </w:t>
            </w:r>
            <w:r w:rsidR="00D2661C">
              <w:t>в установленные сроки размещены на сайте Управления, запросы о представлении</w:t>
            </w:r>
            <w:r w:rsidR="00D2661C" w:rsidRPr="00353E2C">
              <w:t xml:space="preserve"> этих сведений средствам массовой информации</w:t>
            </w:r>
            <w:r w:rsidR="00D2661C">
              <w:t xml:space="preserve"> отсутствовали.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  <w:r w:rsidRPr="00FE4E66">
              <w:rPr>
                <w:b/>
                <w:color w:val="000000"/>
              </w:rPr>
              <w:t>3.2 Выявление коррупционных и иных правонарушений</w:t>
            </w: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25AA4" w:rsidRDefault="000902BA" w:rsidP="002E6998">
            <w:pPr>
              <w:spacing w:line="228" w:lineRule="auto"/>
              <w:ind w:left="-142" w:right="-108"/>
              <w:jc w:val="center"/>
              <w:rPr>
                <w:spacing w:val="-8"/>
              </w:rPr>
            </w:pPr>
            <w:r w:rsidRPr="00325AA4">
              <w:rPr>
                <w:spacing w:val="-8"/>
              </w:rPr>
              <w:t>3.2.1.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25AA4" w:rsidRDefault="000902BA" w:rsidP="004A2A19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325AA4">
              <w:t>Проведение анализа сведений о соблюдении гражданами, замещавшими должности государственной гражданской службы Пензенской области, ограничений при заключении ими после ухода с государственной гражда</w:t>
            </w:r>
            <w:r w:rsidR="002C7E33">
              <w:t xml:space="preserve">нской </w:t>
            </w:r>
            <w:r w:rsidRPr="00325AA4">
              <w:t>службы Пензенской области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8630CE" w:rsidP="00622B6F">
            <w:pPr>
              <w:widowControl w:val="0"/>
              <w:jc w:val="both"/>
              <w:rPr>
                <w:sz w:val="28"/>
                <w:szCs w:val="28"/>
              </w:rPr>
            </w:pPr>
            <w:r>
              <w:t xml:space="preserve">За </w:t>
            </w:r>
            <w:r w:rsidR="00734FC7">
              <w:t>201</w:t>
            </w:r>
            <w:r w:rsidR="00322593">
              <w:t>7</w:t>
            </w:r>
            <w:r w:rsidR="00622B6F">
              <w:t xml:space="preserve"> год</w:t>
            </w:r>
            <w:r w:rsidR="00734FC7" w:rsidRPr="00CF7C27">
              <w:t xml:space="preserve"> </w:t>
            </w:r>
            <w:r w:rsidR="00622B6F">
              <w:t xml:space="preserve">в Управление поступило 6 </w:t>
            </w:r>
            <w:r w:rsidR="0014736F">
              <w:t>у</w:t>
            </w:r>
            <w:r w:rsidR="00322593">
              <w:t>ведомлений о заключении гражданско – правового договора сотрудника, ранее замещавшего должность государственной гражданской службы Пензенской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25AA4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325AA4">
              <w:rPr>
                <w:spacing w:val="-8"/>
              </w:rPr>
              <w:t>3.2.2.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25AA4" w:rsidRDefault="000902BA" w:rsidP="004A2A19">
            <w:pPr>
              <w:ind w:firstLine="34"/>
              <w:jc w:val="both"/>
            </w:pPr>
            <w:r w:rsidRPr="00901695">
              <w:t>Анализ жалоб и обращений граждан и организаций</w:t>
            </w:r>
            <w:r w:rsidRPr="00325AA4">
              <w:t>, а также публикаций в средствах массовой информации и информационно-телекоммуникационной сети «Интернет», в целях выявления корруп</w:t>
            </w:r>
            <w:r>
              <w:t>ционных правонарушений в органе</w:t>
            </w:r>
            <w:r w:rsidRPr="00325AA4">
              <w:t xml:space="preserve"> государственной власти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Default="00DF3677" w:rsidP="00622B6F">
            <w:pPr>
              <w:widowControl w:val="0"/>
              <w:jc w:val="both"/>
            </w:pPr>
            <w:r>
              <w:t xml:space="preserve">За </w:t>
            </w:r>
            <w:r w:rsidR="00502414">
              <w:t>201</w:t>
            </w:r>
            <w:r w:rsidR="004A2A19">
              <w:t>7</w:t>
            </w:r>
            <w:r w:rsidR="00622B6F">
              <w:t xml:space="preserve"> год</w:t>
            </w:r>
            <w:r w:rsidR="00502414" w:rsidRPr="00CF7C27">
              <w:t xml:space="preserve"> </w:t>
            </w:r>
            <w:r w:rsidR="00502414">
              <w:t xml:space="preserve">в Управление поступило </w:t>
            </w:r>
            <w:r w:rsidR="00901695">
              <w:t xml:space="preserve">и </w:t>
            </w:r>
            <w:r w:rsidR="00901695" w:rsidRPr="000A09F9">
              <w:t xml:space="preserve">обработано </w:t>
            </w:r>
            <w:r w:rsidR="00502414" w:rsidRPr="000A09F9">
              <w:t>4 обращения граждан в целях выявления коррупционных правонарушений</w:t>
            </w:r>
            <w:r w:rsidR="00901695" w:rsidRPr="000A09F9">
              <w:t>.</w:t>
            </w:r>
          </w:p>
          <w:p w:rsidR="00622B6F" w:rsidRPr="006F5BC9" w:rsidRDefault="00622B6F" w:rsidP="00622B6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25AA4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325AA4">
              <w:rPr>
                <w:spacing w:val="-8"/>
              </w:rPr>
              <w:t>3.2.3.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25AA4" w:rsidRDefault="000902BA" w:rsidP="004A2A19">
            <w:pPr>
              <w:autoSpaceDE w:val="0"/>
              <w:autoSpaceDN w:val="0"/>
              <w:adjustRightInd w:val="0"/>
              <w:jc w:val="both"/>
            </w:pPr>
            <w:r w:rsidRPr="00325AA4">
              <w:t>Проведение проверок сведений, представляемых гражданами, претендующими на замещение должностей государственной гражданской службы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Default="00622B6F" w:rsidP="0092633F">
            <w:pPr>
              <w:widowControl w:val="0"/>
              <w:jc w:val="both"/>
            </w:pPr>
            <w:r>
              <w:t>За 201</w:t>
            </w:r>
            <w:r w:rsidR="0092633F">
              <w:t>7</w:t>
            </w:r>
            <w:r>
              <w:t xml:space="preserve"> год </w:t>
            </w:r>
            <w:r w:rsidR="00EB47F7">
              <w:t xml:space="preserve">проводилась </w:t>
            </w:r>
            <w:r>
              <w:t>4</w:t>
            </w:r>
            <w:r w:rsidR="00901695">
              <w:t xml:space="preserve"> </w:t>
            </w:r>
            <w:r w:rsidR="00EB47F7">
              <w:t>провер</w:t>
            </w:r>
            <w:r w:rsidR="00EB47F7" w:rsidRPr="00325AA4">
              <w:t>к</w:t>
            </w:r>
            <w:r w:rsidR="000A09F9">
              <w:t>и</w:t>
            </w:r>
            <w:r w:rsidR="00EB47F7" w:rsidRPr="00325AA4">
              <w:t xml:space="preserve"> сведений</w:t>
            </w:r>
            <w:r w:rsidR="00502414">
              <w:t>, представленных</w:t>
            </w:r>
            <w:r w:rsidR="000A09F9">
              <w:t>:</w:t>
            </w:r>
            <w:r w:rsidR="00502414">
              <w:t xml:space="preserve"> </w:t>
            </w:r>
            <w:r w:rsidR="0092633F">
              <w:t>Рожковой Ю.Е</w:t>
            </w:r>
            <w:r w:rsidR="00EB47F7">
              <w:t xml:space="preserve">., </w:t>
            </w:r>
            <w:r w:rsidR="00502414">
              <w:t>претендующего</w:t>
            </w:r>
            <w:r w:rsidR="00EB47F7" w:rsidRPr="00325AA4">
              <w:t xml:space="preserve"> на замещение</w:t>
            </w:r>
            <w:r w:rsidR="00EB47F7">
              <w:t xml:space="preserve"> </w:t>
            </w:r>
            <w:r w:rsidR="0092633F">
              <w:t>главного специалиста - эксперта</w:t>
            </w:r>
            <w:r w:rsidR="00502414" w:rsidRPr="00EF2753">
              <w:t xml:space="preserve"> отдела по регулированию и мониторингу контрактной системы</w:t>
            </w:r>
            <w:r w:rsidR="00502414">
              <w:t xml:space="preserve"> </w:t>
            </w:r>
            <w:r w:rsidR="00502414" w:rsidRPr="00502414">
              <w:t>Управления по регулированию контрактной системы и закупкам Пензенской области</w:t>
            </w:r>
            <w:r w:rsidR="00502414">
              <w:t xml:space="preserve">. </w:t>
            </w:r>
          </w:p>
          <w:p w:rsidR="000A09F9" w:rsidRPr="000A09F9" w:rsidRDefault="000A09F9" w:rsidP="000A09F9">
            <w:pPr>
              <w:widowControl w:val="0"/>
              <w:jc w:val="both"/>
            </w:pPr>
            <w:r w:rsidRPr="000A09F9">
              <w:lastRenderedPageBreak/>
              <w:t xml:space="preserve">Костиной М.В., претендующей </w:t>
            </w:r>
            <w:r w:rsidR="00622B6F" w:rsidRPr="000A09F9">
              <w:t xml:space="preserve"> </w:t>
            </w:r>
            <w:r w:rsidRPr="000A09F9">
              <w:t xml:space="preserve">на замещение главного специалиста - эксперта отдела по регулированию и мониторингу контрактной системы Управления по регулированию контрактной системы и закупкам Пензенской области. </w:t>
            </w:r>
          </w:p>
          <w:p w:rsidR="000A09F9" w:rsidRPr="000A09F9" w:rsidRDefault="000A09F9" w:rsidP="000A09F9">
            <w:pPr>
              <w:widowControl w:val="0"/>
              <w:jc w:val="both"/>
            </w:pPr>
            <w:proofErr w:type="spellStart"/>
            <w:r w:rsidRPr="000A09F9">
              <w:t>Михейкиной</w:t>
            </w:r>
            <w:proofErr w:type="spellEnd"/>
            <w:r w:rsidRPr="000A09F9">
              <w:t xml:space="preserve"> А.Д., </w:t>
            </w:r>
            <w:r w:rsidRPr="000A09F9">
              <w:t xml:space="preserve">претендующей  на замещение </w:t>
            </w:r>
            <w:r w:rsidRPr="000A09F9">
              <w:t>ведущего</w:t>
            </w:r>
            <w:r w:rsidRPr="000A09F9">
              <w:t xml:space="preserve"> специалиста - эксперта отдела по регулированию и мониторингу контрактной системы Управления по регулированию контрактной системы и закупкам Пензенской области. </w:t>
            </w:r>
          </w:p>
          <w:p w:rsidR="00622B6F" w:rsidRPr="00EB47F7" w:rsidRDefault="00622B6F" w:rsidP="0092633F">
            <w:pPr>
              <w:widowControl w:val="0"/>
              <w:jc w:val="both"/>
            </w:pPr>
            <w:proofErr w:type="spellStart"/>
            <w:r w:rsidRPr="000A09F9">
              <w:t>Лобыкин</w:t>
            </w:r>
            <w:r w:rsidR="000A09F9" w:rsidRPr="000A09F9">
              <w:t>а</w:t>
            </w:r>
            <w:proofErr w:type="spellEnd"/>
            <w:r w:rsidR="000A09F9" w:rsidRPr="000A09F9">
              <w:t xml:space="preserve"> А.В., претендующего</w:t>
            </w:r>
            <w:r w:rsidR="000A09F9" w:rsidRPr="000A09F9">
              <w:t xml:space="preserve">  на</w:t>
            </w:r>
            <w:r w:rsidR="000A09F9" w:rsidRPr="00325AA4">
              <w:t xml:space="preserve"> замещение</w:t>
            </w:r>
            <w:r w:rsidR="000A09F9">
              <w:t xml:space="preserve"> </w:t>
            </w:r>
            <w:r w:rsidR="000A09F9">
              <w:t>начальника</w:t>
            </w:r>
            <w:r w:rsidR="000A09F9" w:rsidRPr="00EF2753">
              <w:t xml:space="preserve"> отдела по регулированию и мониторингу контрактной системы</w:t>
            </w:r>
            <w:r w:rsidR="000A09F9">
              <w:t xml:space="preserve"> </w:t>
            </w:r>
            <w:r w:rsidR="000A09F9" w:rsidRPr="00502414">
              <w:t>Управления по регулированию контрактной системы и закупкам Пензенской области</w:t>
            </w:r>
            <w:r w:rsidR="000A09F9"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325AA4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325AA4">
              <w:rPr>
                <w:spacing w:val="-8"/>
              </w:rPr>
              <w:t>3.2.4.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325AA4" w:rsidRDefault="000902BA" w:rsidP="004A2A19">
            <w:pPr>
              <w:autoSpaceDE w:val="0"/>
              <w:autoSpaceDN w:val="0"/>
              <w:adjustRightInd w:val="0"/>
              <w:jc w:val="both"/>
            </w:pPr>
            <w:r w:rsidRPr="00325AA4">
              <w:t>Проведение проверок достоверности и полноты сведений о доходах, расходах, об имуществе и обязательствах имущественного характера, представленных лицами, замещающими государственные должности Пензенской области, должности государственной гражданской службы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8630CE" w:rsidP="008630CE">
            <w:pPr>
              <w:widowControl w:val="0"/>
              <w:jc w:val="both"/>
              <w:rPr>
                <w:sz w:val="28"/>
                <w:szCs w:val="28"/>
              </w:rPr>
            </w:pPr>
            <w:r>
              <w:t xml:space="preserve">Проверка </w:t>
            </w:r>
            <w:r w:rsidR="005654AB">
              <w:t xml:space="preserve">достоверности и полноты сведений </w:t>
            </w:r>
            <w:r w:rsidR="00EB47F7" w:rsidRPr="00325AA4">
              <w:t>о доходах, расходах, об имуществе и обязательствах имущественного характера</w:t>
            </w:r>
            <w:r w:rsidR="00EB47F7">
              <w:t xml:space="preserve">, </w:t>
            </w:r>
            <w:r w:rsidR="00EB47F7" w:rsidRPr="00325AA4">
              <w:t xml:space="preserve">представленных </w:t>
            </w:r>
            <w:r w:rsidR="00EB47F7">
              <w:t>ГГС</w:t>
            </w:r>
            <w:r w:rsidR="005654AB" w:rsidRPr="00CF7C27">
              <w:t xml:space="preserve"> Управлении</w:t>
            </w:r>
            <w:r w:rsidR="005654AB">
              <w:t>, проведен</w:t>
            </w:r>
            <w:r w:rsidR="0079329B">
              <w:t>а</w:t>
            </w:r>
            <w:r w:rsidR="005654AB">
              <w:t xml:space="preserve"> по окончании установленного срока</w:t>
            </w:r>
            <w:r w:rsidR="00EB47F7">
              <w:t xml:space="preserve"> </w:t>
            </w:r>
            <w:r>
              <w:t>представления сведений. Нарушений не выявлено.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057930">
              <w:rPr>
                <w:spacing w:val="-8"/>
              </w:rPr>
              <w:t>3.2.5.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autoSpaceDE w:val="0"/>
              <w:autoSpaceDN w:val="0"/>
              <w:adjustRightInd w:val="0"/>
              <w:jc w:val="both"/>
              <w:rPr>
                <w:bCs/>
                <w:i/>
                <w:kern w:val="32"/>
              </w:rPr>
            </w:pPr>
            <w:r w:rsidRPr="00057930">
              <w:t>Проведение проверок соблюдения государственными гражданскими служащими Пензенской области ограничений, запретов и неисполнения обязанностей, установленных в целях  противодействия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27" w:rsidRPr="00CF7C27" w:rsidRDefault="00CF7C27" w:rsidP="00CF7C27">
            <w:pPr>
              <w:widowControl w:val="0"/>
              <w:jc w:val="both"/>
            </w:pPr>
            <w:r w:rsidRPr="00CF7C27">
              <w:t>Комиссия по соблюдению требований к служебному поведению государственных гражданских служащих, замещающих должности государственной гражданской службы Пензенской области в Управлении, и урегулированию конфликта интересов функционирует в соответствии с приказом № 48 от 08.09.2014 «О комиссии по соблюдению требований к служебному поведению государственных гражданских служащих и урегулированию конфликтов интересов».</w:t>
            </w:r>
          </w:p>
          <w:p w:rsidR="000B199A" w:rsidRPr="00CF7C27" w:rsidRDefault="0092633F" w:rsidP="00774311">
            <w:pPr>
              <w:widowControl w:val="0"/>
              <w:jc w:val="both"/>
            </w:pPr>
            <w:r>
              <w:t>За 2017</w:t>
            </w:r>
            <w:r w:rsidR="000B199A">
              <w:t xml:space="preserve"> год</w:t>
            </w:r>
            <w:r w:rsidR="00CF7C27" w:rsidRPr="00CF7C27">
              <w:t xml:space="preserve"> в Управлении </w:t>
            </w:r>
            <w:r w:rsidR="00774311">
              <w:t xml:space="preserve">назначалась 1 </w:t>
            </w:r>
            <w:r w:rsidR="00CF7C27">
              <w:t>проверк</w:t>
            </w:r>
            <w:r w:rsidR="00774311">
              <w:t>а</w:t>
            </w:r>
            <w:r w:rsidR="00CF7C27" w:rsidRPr="00057930">
              <w:t xml:space="preserve"> </w:t>
            </w:r>
            <w:r w:rsidR="00CF7C27">
              <w:t>по соблюдению</w:t>
            </w:r>
            <w:r w:rsidR="00CF7C27" w:rsidRPr="00057930">
              <w:t xml:space="preserve"> государственными гражданскими служащими Пензенской области ограничений, запретов и неисполнения обязанностей</w:t>
            </w:r>
            <w:r w:rsidR="00774311">
              <w:t>.</w:t>
            </w:r>
            <w:r w:rsidR="00D1704F" w:rsidRPr="00CF7C27">
              <w:t xml:space="preserve"> </w:t>
            </w:r>
            <w:r w:rsidR="00774311">
              <w:t>По результатам проверки к Заместителю</w:t>
            </w:r>
            <w:r w:rsidR="00774311" w:rsidRPr="00774311">
              <w:t xml:space="preserve"> начальника Управления – начальник</w:t>
            </w:r>
            <w:r w:rsidR="00774311">
              <w:t>у</w:t>
            </w:r>
            <w:r w:rsidR="00774311" w:rsidRPr="00774311">
              <w:t xml:space="preserve"> отдела осуществл</w:t>
            </w:r>
            <w:r w:rsidR="00774311">
              <w:t xml:space="preserve">ения закупок Управления </w:t>
            </w:r>
            <w:proofErr w:type="spellStart"/>
            <w:r w:rsidR="00774311">
              <w:t>Шеменеву</w:t>
            </w:r>
            <w:proofErr w:type="spellEnd"/>
            <w:r w:rsidR="00774311" w:rsidRPr="00774311">
              <w:t xml:space="preserve"> Д.С. </w:t>
            </w:r>
            <w:r w:rsidR="00774311">
              <w:t xml:space="preserve">применено </w:t>
            </w:r>
            <w:r w:rsidR="00774311" w:rsidRPr="00774311">
              <w:t xml:space="preserve">дисциплинарное </w:t>
            </w:r>
            <w:r w:rsidR="00774311" w:rsidRPr="00774311">
              <w:lastRenderedPageBreak/>
              <w:t>взыскание в форме замечания, с занесением в личное дело.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057930">
              <w:rPr>
                <w:spacing w:val="-8"/>
              </w:rPr>
              <w:t>3.2.6.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autoSpaceDE w:val="0"/>
              <w:autoSpaceDN w:val="0"/>
              <w:adjustRightInd w:val="0"/>
              <w:jc w:val="both"/>
            </w:pPr>
            <w:r w:rsidRPr="00057930">
              <w:t>Проведение проверок соблюдения гражданами, замещавшими должности государственной гражданской службы Пензенской области, ограничений при заключении ими после увольнения с государственной гражданской службы Пензенской области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F622D7" w:rsidP="000B199A">
            <w:pPr>
              <w:widowControl w:val="0"/>
              <w:jc w:val="both"/>
              <w:rPr>
                <w:sz w:val="28"/>
                <w:szCs w:val="28"/>
              </w:rPr>
            </w:pPr>
            <w:r>
              <w:t xml:space="preserve">За </w:t>
            </w:r>
            <w:r w:rsidR="00CF7C27">
              <w:t>201</w:t>
            </w:r>
            <w:r w:rsidR="0092633F">
              <w:t>7</w:t>
            </w:r>
            <w:r w:rsidR="000B199A">
              <w:t xml:space="preserve"> год</w:t>
            </w:r>
            <w:r w:rsidR="00CF7C27">
              <w:t xml:space="preserve"> </w:t>
            </w:r>
            <w:r w:rsidR="0092633F">
              <w:t xml:space="preserve">произошло увольнение </w:t>
            </w:r>
            <w:r w:rsidR="0092633F" w:rsidRPr="00774311">
              <w:t>1</w:t>
            </w:r>
            <w:r w:rsidR="0092633F">
              <w:t xml:space="preserve"> сотрудника </w:t>
            </w:r>
            <w:r w:rsidR="00CF7C27" w:rsidRPr="00057930">
              <w:t>с государственной гражданской службы Пензенской области</w:t>
            </w:r>
            <w:r w:rsidR="00CF7C27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3.2.7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autoSpaceDE w:val="0"/>
              <w:autoSpaceDN w:val="0"/>
              <w:adjustRightInd w:val="0"/>
              <w:jc w:val="both"/>
            </w:pPr>
            <w:r w:rsidRPr="00057930">
              <w:t>Проведение анализа уведомлений государственных гражданских служащих об иной оплачиваемой деятельности с целью выявления конфликта интересов и других нарушений требований к служебному поведению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D346C7" w:rsidP="000B199A">
            <w:pPr>
              <w:widowControl w:val="0"/>
              <w:jc w:val="both"/>
              <w:rPr>
                <w:sz w:val="28"/>
                <w:szCs w:val="28"/>
              </w:rPr>
            </w:pPr>
            <w:r>
              <w:t xml:space="preserve">За </w:t>
            </w:r>
            <w:r w:rsidR="0092633F">
              <w:t>2017</w:t>
            </w:r>
            <w:r w:rsidR="000B199A">
              <w:t xml:space="preserve"> год</w:t>
            </w:r>
            <w:r w:rsidR="00162D89">
              <w:t xml:space="preserve"> у</w:t>
            </w:r>
            <w:r w:rsidR="00981595" w:rsidRPr="00057930">
              <w:t xml:space="preserve">ведомлений </w:t>
            </w:r>
            <w:r w:rsidR="00981595">
              <w:t xml:space="preserve">от </w:t>
            </w:r>
            <w:r w:rsidR="00981595" w:rsidRPr="00057930">
              <w:t xml:space="preserve">государственных гражданских служащих </w:t>
            </w:r>
            <w:r w:rsidR="00981595">
              <w:t xml:space="preserve">Управления </w:t>
            </w:r>
            <w:r w:rsidR="00981595" w:rsidRPr="00057930">
              <w:t>об иной оплачиваемой деятельности</w:t>
            </w:r>
            <w:r w:rsidR="00981595">
              <w:t xml:space="preserve"> не поступало</w:t>
            </w:r>
            <w:r w:rsidR="00162D89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3.2.8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A01C7D" w:rsidRDefault="000902BA" w:rsidP="004A2A19">
            <w:pPr>
              <w:autoSpaceDE w:val="0"/>
              <w:autoSpaceDN w:val="0"/>
              <w:adjustRightInd w:val="0"/>
              <w:jc w:val="both"/>
            </w:pPr>
            <w:r w:rsidRPr="00A01C7D">
              <w:t>Анализ сведений о доходах, расходах</w:t>
            </w:r>
            <w:r w:rsidRPr="00057930">
              <w:t xml:space="preserve">, об имуществе и обязательствах имущественного характера, представленных лицами, замещающими государственные должности Пензенской области, должности государственной гражданской службы Пензенской области </w:t>
            </w:r>
            <w:r w:rsidRPr="00A01C7D">
              <w:t>с целью выявления конфликта интересов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A01C7D" w:rsidP="0092633F">
            <w:pPr>
              <w:widowControl w:val="0"/>
              <w:jc w:val="both"/>
              <w:rPr>
                <w:sz w:val="28"/>
                <w:szCs w:val="28"/>
              </w:rPr>
            </w:pPr>
            <w:r>
              <w:t>Анализ сведений</w:t>
            </w:r>
            <w:r w:rsidRPr="00A01C7D">
              <w:t xml:space="preserve"> о доходах, расходах, об имуществе и обязательствах имущественного характера, представлены лицами, замещающими государственные должности Пензенской области, должности государственной гражданской Пензенской об</w:t>
            </w:r>
            <w:r>
              <w:t>ласти</w:t>
            </w:r>
            <w:r w:rsidRPr="00A01C7D">
              <w:t xml:space="preserve"> с целью выявления конфликта интересов </w:t>
            </w:r>
            <w:r>
              <w:t>произведен (</w:t>
            </w:r>
            <w:r w:rsidR="0092633F">
              <w:t>12</w:t>
            </w:r>
            <w:r w:rsidRPr="00A01C7D">
              <w:t xml:space="preserve"> человек</w:t>
            </w:r>
            <w:r>
              <w:t>)</w:t>
            </w:r>
            <w:r w:rsidRPr="00A01C7D">
              <w:t>.</w:t>
            </w:r>
            <w:r w:rsidR="008B6A4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3.2.9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autoSpaceDE w:val="0"/>
              <w:autoSpaceDN w:val="0"/>
              <w:adjustRightInd w:val="0"/>
              <w:jc w:val="both"/>
            </w:pPr>
            <w:r w:rsidRPr="00A01C7D">
              <w:t>Проведение анализа сведений о расходах</w:t>
            </w:r>
            <w:r>
              <w:t>, представленных лицами,</w:t>
            </w:r>
            <w:r w:rsidRPr="00057930">
              <w:t xml:space="preserve"> замещающими государственные должности Пензенской области, должности государственной гражданск</w:t>
            </w:r>
            <w:r>
              <w:t>ой службы Пензенской области, в</w:t>
            </w:r>
            <w:r w:rsidRPr="00057930">
              <w:t xml:space="preserve"> целях установления источников средств, за счет которых совершена сделка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A31652" w:rsidP="0092633F">
            <w:pPr>
              <w:widowControl w:val="0"/>
              <w:jc w:val="both"/>
              <w:rPr>
                <w:sz w:val="28"/>
                <w:szCs w:val="28"/>
              </w:rPr>
            </w:pPr>
            <w:r w:rsidRPr="006A28B3">
              <w:t>Материалы анализа представленных в 201</w:t>
            </w:r>
            <w:r w:rsidR="0092633F">
              <w:t>7</w:t>
            </w:r>
            <w:r w:rsidRPr="006A28B3">
              <w:t xml:space="preserve"> году государственными гражданскими служащими Управления сведений о расходах</w:t>
            </w:r>
            <w:r w:rsidR="002B672B">
              <w:t xml:space="preserve"> (0)</w:t>
            </w:r>
            <w:r>
              <w:t xml:space="preserve"> направлены </w:t>
            </w:r>
            <w:r w:rsidR="0092633F">
              <w:t>28.06</w:t>
            </w:r>
            <w:r>
              <w:t>.201</w:t>
            </w:r>
            <w:r w:rsidR="0092633F">
              <w:t>7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6F5BC9" w:rsidRDefault="001364DB" w:rsidP="006F5BC9">
            <w:pPr>
              <w:widowControl w:val="0"/>
              <w:jc w:val="center"/>
              <w:rPr>
                <w:sz w:val="28"/>
                <w:szCs w:val="28"/>
              </w:rPr>
            </w:pPr>
            <w:r w:rsidRPr="001364DB">
              <w:rPr>
                <w:b/>
              </w:rPr>
              <w:t>3</w:t>
            </w:r>
            <w:r w:rsidR="000902BA" w:rsidRPr="001364DB">
              <w:rPr>
                <w:b/>
              </w:rPr>
              <w:t>.3 Правовое просвещение государственных гражданских служащих, консультирование</w:t>
            </w: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057930">
              <w:rPr>
                <w:spacing w:val="-8"/>
              </w:rPr>
              <w:t>3.3.1.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>
              <w:rPr>
                <w:bCs/>
                <w:kern w:val="32"/>
              </w:rPr>
              <w:t xml:space="preserve">Обеспечение участия граждан, </w:t>
            </w:r>
            <w:r w:rsidRPr="00057930">
              <w:rPr>
                <w:bCs/>
                <w:kern w:val="32"/>
              </w:rPr>
              <w:t xml:space="preserve">впервые </w:t>
            </w:r>
            <w:r w:rsidRPr="00057930">
              <w:rPr>
                <w:bCs/>
                <w:kern w:val="32"/>
              </w:rPr>
              <w:lastRenderedPageBreak/>
              <w:t>п</w:t>
            </w:r>
            <w:r>
              <w:rPr>
                <w:bCs/>
                <w:kern w:val="32"/>
              </w:rPr>
              <w:t xml:space="preserve">оступившими на государственную </w:t>
            </w:r>
            <w:r w:rsidRPr="00057930">
              <w:rPr>
                <w:bCs/>
                <w:kern w:val="32"/>
              </w:rPr>
              <w:t>службу</w:t>
            </w:r>
            <w:r>
              <w:rPr>
                <w:bCs/>
                <w:kern w:val="32"/>
              </w:rPr>
              <w:t>,</w:t>
            </w:r>
            <w:r w:rsidRPr="00057930">
              <w:rPr>
                <w:bCs/>
                <w:kern w:val="32"/>
              </w:rPr>
              <w:t xml:space="preserve"> </w:t>
            </w:r>
            <w:proofErr w:type="gramStart"/>
            <w:r>
              <w:rPr>
                <w:bCs/>
                <w:kern w:val="32"/>
              </w:rPr>
              <w:t>в</w:t>
            </w:r>
            <w:proofErr w:type="gramEnd"/>
            <w:r>
              <w:rPr>
                <w:bCs/>
                <w:kern w:val="32"/>
              </w:rPr>
              <w:t xml:space="preserve"> вводных семинарах-тренингах</w:t>
            </w:r>
            <w:r w:rsidRPr="00057930">
              <w:rPr>
                <w:bCs/>
                <w:kern w:val="32"/>
              </w:rPr>
              <w:t xml:space="preserve"> </w:t>
            </w:r>
            <w:r>
              <w:rPr>
                <w:bCs/>
                <w:kern w:val="32"/>
              </w:rPr>
              <w:t xml:space="preserve">по </w:t>
            </w:r>
            <w:r>
              <w:rPr>
                <w:rFonts w:eastAsia="Calibri"/>
                <w:bCs/>
                <w:kern w:val="32"/>
              </w:rPr>
              <w:t>противодействию</w:t>
            </w:r>
            <w:r w:rsidRPr="00057930">
              <w:rPr>
                <w:rFonts w:eastAsia="Calibri"/>
                <w:bCs/>
                <w:kern w:val="32"/>
              </w:rPr>
              <w:t xml:space="preserve">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2B672B" w:rsidP="006160C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kern w:val="32"/>
              </w:rPr>
              <w:lastRenderedPageBreak/>
              <w:t>Г</w:t>
            </w:r>
            <w:r w:rsidR="006160CF">
              <w:rPr>
                <w:bCs/>
                <w:kern w:val="32"/>
              </w:rPr>
              <w:t xml:space="preserve">раждан, </w:t>
            </w:r>
            <w:r w:rsidR="006160CF" w:rsidRPr="00057930">
              <w:rPr>
                <w:bCs/>
                <w:kern w:val="32"/>
              </w:rPr>
              <w:t xml:space="preserve">впервые </w:t>
            </w:r>
            <w:proofErr w:type="gramStart"/>
            <w:r w:rsidR="006160CF" w:rsidRPr="00057930">
              <w:rPr>
                <w:bCs/>
                <w:kern w:val="32"/>
              </w:rPr>
              <w:t>п</w:t>
            </w:r>
            <w:r w:rsidR="006160CF">
              <w:rPr>
                <w:bCs/>
                <w:kern w:val="32"/>
              </w:rPr>
              <w:t>оступившими</w:t>
            </w:r>
            <w:proofErr w:type="gramEnd"/>
            <w:r w:rsidR="006160CF">
              <w:rPr>
                <w:bCs/>
                <w:kern w:val="32"/>
              </w:rPr>
              <w:t xml:space="preserve"> на государственную </w:t>
            </w:r>
            <w:r w:rsidR="006160CF" w:rsidRPr="00057930">
              <w:rPr>
                <w:bCs/>
                <w:kern w:val="32"/>
              </w:rPr>
              <w:t>службу</w:t>
            </w:r>
            <w:r w:rsidR="006160CF">
              <w:rPr>
                <w:bCs/>
                <w:kern w:val="32"/>
              </w:rPr>
              <w:t xml:space="preserve"> – </w:t>
            </w:r>
            <w:r w:rsidR="006160CF">
              <w:rPr>
                <w:bCs/>
                <w:kern w:val="32"/>
              </w:rPr>
              <w:lastRenderedPageBreak/>
              <w:t xml:space="preserve">1. Прошедших обучение на вводных семинарах – тренингах </w:t>
            </w:r>
            <w:r w:rsidR="00C641B1">
              <w:rPr>
                <w:bCs/>
                <w:kern w:val="32"/>
              </w:rPr>
              <w:t>по противодействию коррупцию – 2</w:t>
            </w:r>
            <w:r w:rsidR="006160CF">
              <w:rPr>
                <w:bCs/>
                <w:kern w:val="3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057930">
              <w:rPr>
                <w:spacing w:val="-8"/>
              </w:rPr>
              <w:t>3.3.2.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jc w:val="both"/>
              <w:rPr>
                <w:rFonts w:eastAsia="Calibri"/>
                <w:bCs/>
                <w:kern w:val="32"/>
              </w:rPr>
            </w:pPr>
            <w:r>
              <w:rPr>
                <w:rFonts w:eastAsia="Calibri"/>
                <w:bCs/>
                <w:kern w:val="32"/>
              </w:rPr>
              <w:t xml:space="preserve">Обеспечение участия в </w:t>
            </w:r>
            <w:r w:rsidRPr="00057930">
              <w:rPr>
                <w:rFonts w:eastAsia="Calibri"/>
                <w:bCs/>
                <w:kern w:val="32"/>
              </w:rPr>
              <w:t>ре</w:t>
            </w:r>
            <w:r>
              <w:rPr>
                <w:rFonts w:eastAsia="Calibri"/>
                <w:bCs/>
                <w:kern w:val="32"/>
              </w:rPr>
              <w:t xml:space="preserve">гулярных семинарах-тренингах о </w:t>
            </w:r>
            <w:r w:rsidRPr="00057930">
              <w:rPr>
                <w:rFonts w:eastAsia="Calibri"/>
                <w:bCs/>
                <w:kern w:val="32"/>
              </w:rPr>
              <w:t>соблюдении</w:t>
            </w:r>
            <w:r>
              <w:rPr>
                <w:rFonts w:eastAsia="Calibri"/>
                <w:bCs/>
                <w:kern w:val="32"/>
              </w:rPr>
              <w:t xml:space="preserve"> государственными гражданскими </w:t>
            </w:r>
            <w:r w:rsidRPr="00057930">
              <w:rPr>
                <w:rFonts w:eastAsia="Calibri"/>
                <w:bCs/>
                <w:kern w:val="32"/>
              </w:rPr>
              <w:t>служащими Пензенской о</w:t>
            </w:r>
            <w:r>
              <w:rPr>
                <w:rFonts w:eastAsia="Calibri"/>
                <w:bCs/>
                <w:kern w:val="32"/>
              </w:rPr>
              <w:t xml:space="preserve">бласти  запретов, ограничений, </w:t>
            </w:r>
            <w:r w:rsidR="00BF3C56">
              <w:rPr>
                <w:rFonts w:eastAsia="Calibri"/>
                <w:bCs/>
                <w:kern w:val="32"/>
              </w:rPr>
              <w:t>выполнении обязанностей,</w:t>
            </w:r>
            <w:r w:rsidRPr="00057930">
              <w:rPr>
                <w:rFonts w:eastAsia="Calibri"/>
                <w:bCs/>
                <w:kern w:val="32"/>
              </w:rPr>
              <w:t xml:space="preserve"> установленных в целях противодействия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B09EB" w:rsidP="00335668">
            <w:pPr>
              <w:widowControl w:val="0"/>
              <w:jc w:val="both"/>
              <w:rPr>
                <w:sz w:val="28"/>
                <w:szCs w:val="28"/>
              </w:rPr>
            </w:pPr>
            <w:r w:rsidRPr="002324A9">
              <w:rPr>
                <w:bCs/>
              </w:rPr>
              <w:t xml:space="preserve">Данные семинары-тренинги Центром </w:t>
            </w:r>
            <w:r w:rsidR="006160CF">
              <w:rPr>
                <w:bCs/>
              </w:rPr>
              <w:t xml:space="preserve"> </w:t>
            </w:r>
            <w:r w:rsidRPr="002324A9">
              <w:rPr>
                <w:bCs/>
              </w:rPr>
              <w:t>подготовки и повышения квалификации кадров Правительства Пензенской области в отчетном периоде не организовывались.</w:t>
            </w:r>
            <w:r w:rsidR="00C641B1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057930">
              <w:rPr>
                <w:spacing w:val="-8"/>
              </w:rPr>
              <w:t>3.3.3.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ind w:firstLine="34"/>
              <w:jc w:val="both"/>
            </w:pPr>
            <w:r>
              <w:rPr>
                <w:rFonts w:eastAsia="Calibri"/>
                <w:bCs/>
                <w:kern w:val="32"/>
              </w:rPr>
              <w:t xml:space="preserve">Обеспечение участия в </w:t>
            </w:r>
            <w:r w:rsidRPr="00057930">
              <w:rPr>
                <w:rFonts w:eastAsia="Calibri"/>
                <w:bCs/>
                <w:kern w:val="32"/>
              </w:rPr>
              <w:t>ре</w:t>
            </w:r>
            <w:r>
              <w:rPr>
                <w:rFonts w:eastAsia="Calibri"/>
                <w:bCs/>
                <w:kern w:val="32"/>
              </w:rPr>
              <w:t>гулярных семинарах-тренингах</w:t>
            </w:r>
            <w:r>
              <w:t>,</w:t>
            </w:r>
            <w:r w:rsidRPr="00057930">
              <w:t xml:space="preserve"> направленных на недопущение государственными гражданскими служащими  Пензенской области поведения, которое может восприниматься окружающими как обещание и предложение дачи взятки либо как согласие принять взятку или как просьба о даче взятки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B09EB" w:rsidP="000B09E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>Данные семинары-тренинги Центром подготовки и повышения квалификации кадров Правительства Пензенской области в отчетном периоде не организовывались.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 w:rsidRPr="00057930">
              <w:rPr>
                <w:spacing w:val="-8"/>
              </w:rPr>
              <w:t>3.3.4.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057930">
              <w:rPr>
                <w:bCs/>
                <w:kern w:val="32"/>
              </w:rPr>
              <w:t>Проведение тренингов (бесед) с государственными гражданскими служащими, увольняющимися со службы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F622D7" w:rsidP="002324A9">
            <w:pPr>
              <w:widowControl w:val="0"/>
              <w:jc w:val="both"/>
              <w:rPr>
                <w:sz w:val="28"/>
                <w:szCs w:val="28"/>
              </w:rPr>
            </w:pPr>
            <w:r>
              <w:t>В</w:t>
            </w:r>
            <w:r w:rsidRPr="00E4711E">
              <w:t xml:space="preserve"> соответствии с частью 3 статьи 17 Федерального закона от 27.07.2004 № 79-ФЗ «О государственной гражданской службе Российской Федерации» </w:t>
            </w:r>
            <w:r>
              <w:rPr>
                <w:bCs/>
                <w:kern w:val="32"/>
              </w:rPr>
              <w:t>с государственными</w:t>
            </w:r>
            <w:r w:rsidR="000B09EB">
              <w:rPr>
                <w:bCs/>
                <w:kern w:val="32"/>
              </w:rPr>
              <w:t xml:space="preserve"> гр</w:t>
            </w:r>
            <w:r>
              <w:rPr>
                <w:bCs/>
                <w:kern w:val="32"/>
              </w:rPr>
              <w:t>ажданскими служащими, увольняющими</w:t>
            </w:r>
            <w:r w:rsidR="000B09EB" w:rsidRPr="00057930">
              <w:rPr>
                <w:bCs/>
                <w:kern w:val="32"/>
              </w:rPr>
              <w:t>ся со службы Пензенской области</w:t>
            </w:r>
            <w:r>
              <w:rPr>
                <w:bCs/>
                <w:kern w:val="32"/>
              </w:rPr>
              <w:t>, проведены разъяснительные беседы (</w:t>
            </w:r>
            <w:r w:rsidR="002324A9">
              <w:rPr>
                <w:bCs/>
                <w:kern w:val="32"/>
              </w:rPr>
              <w:t>апрель</w:t>
            </w:r>
            <w:r>
              <w:rPr>
                <w:bCs/>
                <w:kern w:val="32"/>
              </w:rPr>
              <w:t xml:space="preserve"> </w:t>
            </w:r>
            <w:r w:rsidR="000B09EB">
              <w:rPr>
                <w:bCs/>
                <w:kern w:val="32"/>
              </w:rPr>
              <w:t>201</w:t>
            </w:r>
            <w:r w:rsidR="002324A9">
              <w:rPr>
                <w:bCs/>
                <w:kern w:val="32"/>
              </w:rPr>
              <w:t>7</w:t>
            </w:r>
            <w:r w:rsidR="000B09EB">
              <w:rPr>
                <w:bCs/>
                <w:kern w:val="32"/>
              </w:rPr>
              <w:t xml:space="preserve"> года</w:t>
            </w:r>
            <w:r>
              <w:rPr>
                <w:bCs/>
                <w:kern w:val="32"/>
              </w:rPr>
              <w:t>)</w:t>
            </w:r>
            <w:r w:rsidR="000B09EB">
              <w:rPr>
                <w:bCs/>
                <w:kern w:val="3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3.3.5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jc w:val="both"/>
              <w:rPr>
                <w:rFonts w:eastAsia="Calibri"/>
                <w:bCs/>
                <w:kern w:val="32"/>
              </w:rPr>
            </w:pPr>
            <w:r>
              <w:rPr>
                <w:rFonts w:eastAsia="Calibri"/>
                <w:bCs/>
                <w:kern w:val="32"/>
              </w:rPr>
              <w:t xml:space="preserve">Обеспечение участия в </w:t>
            </w:r>
            <w:r w:rsidRPr="00057930">
              <w:rPr>
                <w:rFonts w:eastAsia="Calibri"/>
              </w:rPr>
              <w:t>сем</w:t>
            </w:r>
            <w:r>
              <w:rPr>
                <w:rFonts w:eastAsia="Calibri"/>
              </w:rPr>
              <w:t>инаре-тренинге</w:t>
            </w:r>
            <w:r w:rsidRPr="00057930">
              <w:rPr>
                <w:rFonts w:eastAsia="Calibri"/>
              </w:rPr>
              <w:t xml:space="preserve"> «Порядок предоставления справок о дохода</w:t>
            </w:r>
            <w:r w:rsidR="00291426">
              <w:rPr>
                <w:rFonts w:eastAsia="Calibri"/>
              </w:rPr>
              <w:t>х</w:t>
            </w:r>
            <w:r w:rsidRPr="00057930">
              <w:rPr>
                <w:rFonts w:eastAsia="Calibri"/>
              </w:rPr>
              <w:t>, расходах, об имуществе и обязательствах имущественного характера с использованием специального программного обеспечения «Справка БК+»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291426" w:rsidP="006160CF">
            <w:pPr>
              <w:widowControl w:val="0"/>
              <w:jc w:val="both"/>
              <w:rPr>
                <w:sz w:val="28"/>
                <w:szCs w:val="28"/>
              </w:rPr>
            </w:pPr>
            <w:r w:rsidRPr="006160CF">
              <w:rPr>
                <w:bCs/>
              </w:rPr>
              <w:t xml:space="preserve">В </w:t>
            </w:r>
            <w:r w:rsidR="006160CF" w:rsidRPr="006160CF">
              <w:rPr>
                <w:bCs/>
              </w:rPr>
              <w:t>1 квартале 2017</w:t>
            </w:r>
            <w:r w:rsidRPr="006160CF">
              <w:rPr>
                <w:bCs/>
              </w:rPr>
              <w:t xml:space="preserve"> года служащие Управления (11) приняли участие в семинарах-тренингах по вопросу представления сведений о доходах, расходах, об имуществе и обязательствах имущественного характера с использованием специального программного обеспечения «Справка БК» в Центре подготовки и повышения квалификации кадров Правительства Пензенской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3.3.6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spacing w:line="216" w:lineRule="auto"/>
              <w:ind w:firstLine="34"/>
              <w:jc w:val="both"/>
            </w:pPr>
            <w:r w:rsidRPr="00057930">
              <w:t>Обеспечение включения в планы индивидуального профессионального развития государственных гражданских служащих изучения изменений антикоррупционного законодательства, положений о соблюдении требований к служебному поведению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A34FE3" w:rsidP="002324A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 xml:space="preserve">В </w:t>
            </w:r>
            <w:r w:rsidRPr="00D17D8A">
              <w:rPr>
                <w:bCs/>
              </w:rPr>
              <w:t>план</w:t>
            </w:r>
            <w:r>
              <w:rPr>
                <w:bCs/>
              </w:rPr>
              <w:t>ы</w:t>
            </w:r>
            <w:r w:rsidRPr="00D17D8A">
              <w:rPr>
                <w:bCs/>
              </w:rPr>
              <w:t xml:space="preserve"> индивидуального профессионального развития </w:t>
            </w:r>
            <w:r>
              <w:rPr>
                <w:bCs/>
              </w:rPr>
              <w:t xml:space="preserve">всех </w:t>
            </w:r>
            <w:r w:rsidRPr="00D17D8A">
              <w:rPr>
                <w:bCs/>
              </w:rPr>
              <w:t>государственных гражданских служащих</w:t>
            </w:r>
            <w:r>
              <w:rPr>
                <w:bCs/>
              </w:rPr>
              <w:t xml:space="preserve"> Управления (1</w:t>
            </w:r>
            <w:r w:rsidR="002324A9">
              <w:rPr>
                <w:bCs/>
              </w:rPr>
              <w:t>2</w:t>
            </w:r>
            <w:r>
              <w:rPr>
                <w:bCs/>
              </w:rPr>
              <w:t xml:space="preserve">) включено изучение </w:t>
            </w:r>
            <w:r w:rsidRPr="00D17D8A">
              <w:rPr>
                <w:bCs/>
              </w:rPr>
              <w:t>изменений антикоррупционного законодательства, положений о соблюдении требований к служебному поведению.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057930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3.3.7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057930" w:rsidRDefault="000902BA" w:rsidP="004A2A19">
            <w:pPr>
              <w:spacing w:line="216" w:lineRule="auto"/>
              <w:ind w:firstLine="34"/>
              <w:jc w:val="both"/>
            </w:pPr>
            <w:r w:rsidRPr="00057930">
              <w:t>Обеспечение включения вопросов антикоррупционной тематики в тестовые испытания п</w:t>
            </w:r>
            <w:r>
              <w:t>ри проведении аттестации, а так</w:t>
            </w:r>
            <w:r w:rsidRPr="00057930">
              <w:t>же квалификационных экзаменов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D43610" w:rsidRDefault="001C5150" w:rsidP="006160CF">
            <w:pPr>
              <w:widowControl w:val="0"/>
              <w:jc w:val="both"/>
              <w:rPr>
                <w:sz w:val="28"/>
                <w:szCs w:val="28"/>
                <w:highlight w:val="red"/>
              </w:rPr>
            </w:pPr>
            <w:r w:rsidRPr="006160CF">
              <w:rPr>
                <w:bCs/>
              </w:rPr>
              <w:t xml:space="preserve">Вопросы </w:t>
            </w:r>
            <w:r w:rsidRPr="006160CF">
              <w:t>антикоррупционной тематики</w:t>
            </w:r>
            <w:r w:rsidRPr="006160CF">
              <w:rPr>
                <w:bCs/>
              </w:rPr>
              <w:t xml:space="preserve"> были включены </w:t>
            </w:r>
            <w:r w:rsidR="006160CF" w:rsidRPr="006160CF">
              <w:rPr>
                <w:bCs/>
              </w:rPr>
              <w:t>в приказ Управления от 01.06.2017 № 1-о «Об утверждении перечня билетов для проведения квалификационного экзамена государственных гражданских служащих Управления по регулированию контрактной системы и закупкам Пензенской области</w:t>
            </w:r>
            <w:r w:rsidR="006160C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3.3.8</w:t>
            </w:r>
            <w:r w:rsidRPr="00057930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A734CD" w:rsidRDefault="000902BA" w:rsidP="004A2A19">
            <w:pPr>
              <w:spacing w:line="216" w:lineRule="auto"/>
              <w:ind w:firstLine="34"/>
              <w:jc w:val="both"/>
            </w:pPr>
            <w:r w:rsidRPr="00A734CD">
              <w:t>Оказание консультационной помощи государственным гражданским служащим по воп</w:t>
            </w:r>
            <w:r>
              <w:t>росам противодействия коррупции</w:t>
            </w:r>
            <w:r w:rsidRPr="00A734CD"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D43610" w:rsidRDefault="001C5150" w:rsidP="006160CF">
            <w:pPr>
              <w:widowControl w:val="0"/>
              <w:jc w:val="both"/>
              <w:rPr>
                <w:sz w:val="28"/>
                <w:szCs w:val="28"/>
                <w:highlight w:val="red"/>
              </w:rPr>
            </w:pPr>
            <w:r w:rsidRPr="006160CF">
              <w:rPr>
                <w:bCs/>
              </w:rPr>
              <w:t>В 1 квартале 201</w:t>
            </w:r>
            <w:r w:rsidR="006160CF" w:rsidRPr="006160CF">
              <w:rPr>
                <w:bCs/>
              </w:rPr>
              <w:t>7</w:t>
            </w:r>
            <w:r w:rsidR="00C50555" w:rsidRPr="006160CF">
              <w:rPr>
                <w:bCs/>
              </w:rPr>
              <w:t xml:space="preserve"> года </w:t>
            </w:r>
            <w:r w:rsidR="006160CF" w:rsidRPr="006160CF">
              <w:rPr>
                <w:bCs/>
              </w:rPr>
              <w:t xml:space="preserve">проводились беседы с государственными служащими Управления (11) по </w:t>
            </w:r>
            <w:r w:rsidRPr="006160CF">
              <w:rPr>
                <w:bCs/>
              </w:rPr>
              <w:t xml:space="preserve"> вопросу представления сведений о доходах, расходах, об имуществе и обязательствах имущественного характера с использованием специального программного обеспечения «Справка БК»</w:t>
            </w:r>
            <w:r w:rsidR="00C50555" w:rsidRPr="006160CF">
              <w:rPr>
                <w:bCs/>
              </w:rPr>
              <w:t>.</w:t>
            </w:r>
            <w:r w:rsidR="00E503B4" w:rsidRPr="006160CF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902BA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A" w:rsidRPr="00F147F7" w:rsidRDefault="000902BA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F147F7">
              <w:rPr>
                <w:spacing w:val="-8"/>
              </w:rPr>
              <w:t>3.3.9.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A734CD" w:rsidRDefault="000902BA" w:rsidP="004A2A19">
            <w:pPr>
              <w:spacing w:line="216" w:lineRule="auto"/>
              <w:ind w:firstLine="34"/>
              <w:jc w:val="both"/>
            </w:pPr>
            <w:r w:rsidRPr="00AF4215">
              <w:t>Организация обучения руководителей подведомственных государственных учреждений по вопросам противодействия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AF4215" w:rsidP="00AF4215">
            <w:pPr>
              <w:widowControl w:val="0"/>
              <w:jc w:val="both"/>
              <w:rPr>
                <w:sz w:val="28"/>
                <w:szCs w:val="28"/>
              </w:rPr>
            </w:pPr>
            <w:r w:rsidRPr="00AF4215">
              <w:rPr>
                <w:bCs/>
              </w:rPr>
              <w:t>Обучение руководителей подведомственных государственных учреждений по вопросам противодействия коррупции</w:t>
            </w:r>
            <w:r w:rsidR="00752F38">
              <w:rPr>
                <w:bCs/>
              </w:rPr>
              <w:t xml:space="preserve"> в отчетном периоде запланировано не было.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BA" w:rsidRPr="006F5BC9" w:rsidRDefault="000902BA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364DB" w:rsidRPr="006F5BC9" w:rsidTr="009C026B">
        <w:trPr>
          <w:trHeight w:val="654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4DB" w:rsidRDefault="001364DB" w:rsidP="004A2A19">
            <w:pPr>
              <w:spacing w:line="216" w:lineRule="auto"/>
              <w:jc w:val="center"/>
              <w:rPr>
                <w:b/>
              </w:rPr>
            </w:pPr>
            <w:r w:rsidRPr="00F147F7">
              <w:rPr>
                <w:b/>
              </w:rPr>
              <w:t xml:space="preserve">Раздел 4. Взаимодействие </w:t>
            </w:r>
            <w:r>
              <w:rPr>
                <w:b/>
              </w:rPr>
              <w:t xml:space="preserve">органа государственной власти </w:t>
            </w:r>
            <w:r w:rsidRPr="00F147F7">
              <w:rPr>
                <w:b/>
              </w:rPr>
              <w:t>Пензенской области с институтами гражданского общества и гражданами, а также создание эффективной системы обратной связи, обеспечение доступности и</w:t>
            </w:r>
            <w:r>
              <w:rPr>
                <w:b/>
              </w:rPr>
              <w:t>нформации о деятельности органа</w:t>
            </w:r>
            <w:r w:rsidRPr="00F147F7">
              <w:rPr>
                <w:b/>
              </w:rPr>
              <w:t xml:space="preserve"> власти</w:t>
            </w:r>
          </w:p>
          <w:p w:rsidR="001364DB" w:rsidRPr="00F147F7" w:rsidRDefault="001364DB" w:rsidP="004A2A19">
            <w:pPr>
              <w:spacing w:line="216" w:lineRule="auto"/>
              <w:jc w:val="center"/>
              <w:rPr>
                <w:b/>
              </w:rPr>
            </w:pPr>
            <w:r w:rsidRPr="00F147F7">
              <w:rPr>
                <w:b/>
              </w:rPr>
              <w:t>4.1 Правовое антикоррупционное просвещение граждан</w:t>
            </w:r>
          </w:p>
        </w:tc>
      </w:tr>
      <w:tr w:rsidR="001364DB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B" w:rsidRPr="00F147F7" w:rsidRDefault="009D6007" w:rsidP="002E6998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B" w:rsidRPr="00F147F7" w:rsidRDefault="001364DB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F147F7">
              <w:rPr>
                <w:spacing w:val="-8"/>
              </w:rPr>
              <w:t>4.1.1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B" w:rsidRPr="009B66C8" w:rsidRDefault="001364DB" w:rsidP="004A2A19">
            <w:pPr>
              <w:spacing w:line="216" w:lineRule="auto"/>
              <w:ind w:firstLine="34"/>
              <w:jc w:val="both"/>
              <w:rPr>
                <w:color w:val="000000"/>
                <w:sz w:val="28"/>
                <w:szCs w:val="28"/>
                <w:lang w:eastAsia="zh-CN"/>
              </w:rPr>
            </w:pPr>
            <w:r>
              <w:t>Организация проведения</w:t>
            </w:r>
            <w:r w:rsidRPr="00A734CD">
              <w:t xml:space="preserve"> </w:t>
            </w:r>
            <w:r>
              <w:t>мероприятия</w:t>
            </w:r>
            <w:r w:rsidRPr="00A734CD">
              <w:t>, посвяще</w:t>
            </w:r>
            <w:r>
              <w:t>нного</w:t>
            </w:r>
            <w:r w:rsidRPr="00A734CD">
              <w:t xml:space="preserve"> Междунар</w:t>
            </w:r>
            <w:r>
              <w:t>одному дню борьбы с коррупцией (лекции, круглые столы</w:t>
            </w:r>
            <w:r w:rsidRPr="00A734CD">
              <w:t>, бесед</w:t>
            </w:r>
            <w:r>
              <w:t>ы в подведомственном</w:t>
            </w:r>
            <w:r w:rsidRPr="00A734CD">
              <w:t xml:space="preserve"> </w:t>
            </w:r>
            <w:r>
              <w:t>Управлению казенном  учреждении)</w:t>
            </w:r>
            <w:r w:rsidRPr="00A734CD"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668" w:rsidRPr="00335668" w:rsidRDefault="002324A9" w:rsidP="00335668">
            <w:pPr>
              <w:pStyle w:val="a7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24A9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Международному дню борьбы с коррупцией, совместно с подведомственным Управлению казенным учреждением запланировано организовать до 9 декабря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24A9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  <w:r w:rsidR="00C64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668">
              <w:rPr>
                <w:rFonts w:ascii="Times New Roman" w:hAnsi="Times New Roman" w:cs="Times New Roman"/>
                <w:sz w:val="24"/>
                <w:szCs w:val="24"/>
              </w:rPr>
              <w:t xml:space="preserve">13.10.2017 был проведен семинар на тему «Профилактика коррупционных нарушений в сфере закупок, допускаемых в сфере закупок товаров, работ, услуг» с участием  </w:t>
            </w:r>
            <w:r w:rsidR="00335668" w:rsidRPr="00335668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профилактике коррупционных и иных правонарушений Управления государственной службы и кадров Правительства Пензенской области</w:t>
            </w:r>
            <w:r w:rsidR="00335668">
              <w:rPr>
                <w:rFonts w:ascii="Times New Roman" w:hAnsi="Times New Roman" w:cs="Times New Roman"/>
                <w:sz w:val="24"/>
                <w:szCs w:val="24"/>
              </w:rPr>
              <w:t>, а также представителей</w:t>
            </w:r>
            <w:proofErr w:type="gramEnd"/>
            <w:r w:rsidR="00335668">
              <w:rPr>
                <w:rFonts w:ascii="Times New Roman" w:hAnsi="Times New Roman" w:cs="Times New Roman"/>
                <w:sz w:val="24"/>
                <w:szCs w:val="24"/>
              </w:rPr>
              <w:t xml:space="preserve"> Прокуратуры Пензенской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B" w:rsidRPr="006F5BC9" w:rsidRDefault="001364DB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364DB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C25916" w:rsidRDefault="00C25916" w:rsidP="00C25916">
            <w:pPr>
              <w:widowControl w:val="0"/>
              <w:spacing w:line="216" w:lineRule="auto"/>
              <w:jc w:val="center"/>
              <w:rPr>
                <w:b/>
              </w:rPr>
            </w:pPr>
            <w:r w:rsidRPr="00C25916">
              <w:rPr>
                <w:b/>
              </w:rPr>
              <w:t>4.2 Вовлечение институтов гражданского общества в деятельность органа государственной власти Пензенской области</w:t>
            </w:r>
          </w:p>
          <w:p w:rsidR="001364DB" w:rsidRPr="006F5BC9" w:rsidRDefault="00C25916" w:rsidP="00C25916">
            <w:pPr>
              <w:widowControl w:val="0"/>
              <w:jc w:val="center"/>
              <w:rPr>
                <w:sz w:val="28"/>
                <w:szCs w:val="28"/>
              </w:rPr>
            </w:pPr>
            <w:r w:rsidRPr="00C25916">
              <w:rPr>
                <w:b/>
              </w:rPr>
              <w:t>в качестве независимых экспертов, наблюдателей и т.п.</w:t>
            </w:r>
          </w:p>
        </w:tc>
      </w:tr>
      <w:tr w:rsidR="00C25916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 w:rsidRPr="00262470">
              <w:rPr>
                <w:rFonts w:eastAsia="Arial Unicode MS"/>
                <w:kern w:val="2"/>
                <w:lang w:eastAsia="en-US"/>
              </w:rPr>
              <w:t>55</w:t>
            </w:r>
            <w:r w:rsidR="00E04BAA">
              <w:rPr>
                <w:rFonts w:eastAsia="Arial Unicode MS"/>
                <w:kern w:val="2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F80EFD" w:rsidRDefault="00C25916" w:rsidP="002E6998">
            <w:pPr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4.2.1</w:t>
            </w:r>
            <w:r w:rsidRPr="00F80EFD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F80EFD" w:rsidRDefault="00C25916" w:rsidP="004A2A19">
            <w:pPr>
              <w:spacing w:line="216" w:lineRule="auto"/>
              <w:ind w:firstLine="34"/>
              <w:jc w:val="both"/>
            </w:pPr>
            <w:r w:rsidRPr="00F80EFD">
              <w:t xml:space="preserve">Обеспечение рассмотрения вопросов о ходе реализации мероприятий ведомственных планов на заседаниях коллегий, </w:t>
            </w:r>
            <w:r>
              <w:t>советов, комиссий исполнительного органа</w:t>
            </w:r>
            <w:r w:rsidRPr="00F80EFD"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80231A" w:rsidP="00C641B1">
            <w:pPr>
              <w:spacing w:line="216" w:lineRule="auto"/>
              <w:ind w:firstLine="34"/>
              <w:jc w:val="both"/>
              <w:rPr>
                <w:sz w:val="28"/>
                <w:szCs w:val="28"/>
              </w:rPr>
            </w:pPr>
            <w:r>
              <w:t xml:space="preserve">Ведомственные </w:t>
            </w:r>
            <w:r w:rsidR="00475239">
              <w:t>планы,</w:t>
            </w:r>
            <w:r w:rsidR="00475239">
              <w:rPr>
                <w:color w:val="000000"/>
              </w:rPr>
              <w:t xml:space="preserve"> п</w:t>
            </w:r>
            <w:r w:rsidR="00475239" w:rsidRPr="00990440">
              <w:rPr>
                <w:color w:val="000000"/>
              </w:rPr>
              <w:t>роект</w:t>
            </w:r>
            <w:r w:rsidR="00475239">
              <w:rPr>
                <w:color w:val="000000"/>
              </w:rPr>
              <w:t xml:space="preserve">ы НПА </w:t>
            </w:r>
            <w:r w:rsidR="00475239">
              <w:t>исполнительного органа</w:t>
            </w:r>
            <w:r w:rsidR="00475239" w:rsidRPr="00F80EFD">
              <w:t xml:space="preserve"> </w:t>
            </w:r>
            <w:r>
              <w:t xml:space="preserve">рассматриваются и утверждаются </w:t>
            </w:r>
            <w:r w:rsidR="00475239">
              <w:t xml:space="preserve">с </w:t>
            </w:r>
            <w:r w:rsidR="00475239">
              <w:rPr>
                <w:color w:val="000000"/>
              </w:rPr>
              <w:t>предварительным обсуждением</w:t>
            </w:r>
            <w:r w:rsidR="00475239">
              <w:t xml:space="preserve"> </w:t>
            </w:r>
            <w:r>
              <w:t xml:space="preserve">на заседаниях </w:t>
            </w:r>
            <w:r w:rsidR="00475239">
              <w:t xml:space="preserve">Управления с привлечением членов </w:t>
            </w:r>
            <w:r w:rsidR="00475239" w:rsidRPr="0080231A">
              <w:t>Общественного совета</w:t>
            </w:r>
            <w:r w:rsidR="00475239">
              <w:t xml:space="preserve">, состав и </w:t>
            </w:r>
            <w:r w:rsidR="00475239" w:rsidRPr="0080231A">
              <w:t xml:space="preserve">порядок работы </w:t>
            </w:r>
            <w:r w:rsidR="00475239">
              <w:t xml:space="preserve">которого </w:t>
            </w:r>
            <w:r w:rsidR="00475239">
              <w:lastRenderedPageBreak/>
              <w:t>утвержден</w:t>
            </w:r>
            <w:r w:rsidR="00475239" w:rsidRPr="0080231A">
              <w:t xml:space="preserve"> </w:t>
            </w:r>
            <w:r w:rsidRPr="0080231A">
              <w:t xml:space="preserve">Приказом Управления № 30 от 20.03.2014 «О создании Общественного совета при Управлении по регулированию контрактной системы и закупкам Пензенской области». </w:t>
            </w:r>
            <w:r w:rsidR="00262470">
              <w:t>За 201</w:t>
            </w:r>
            <w:r w:rsidR="002324A9">
              <w:t>7</w:t>
            </w:r>
            <w:r w:rsidR="00C641B1">
              <w:t xml:space="preserve"> год</w:t>
            </w:r>
            <w:r w:rsidR="00262470">
              <w:t xml:space="preserve"> состоялись </w:t>
            </w:r>
            <w:r w:rsidR="00C641B1">
              <w:t>4</w:t>
            </w:r>
            <w:r w:rsidR="00262470" w:rsidRPr="004A3C48">
              <w:t xml:space="preserve"> заседания Общественного Совета при Управлении.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C25916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25916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lastRenderedPageBreak/>
              <w:t>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F80EFD" w:rsidRDefault="00C25916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>
              <w:rPr>
                <w:spacing w:val="-8"/>
              </w:rPr>
              <w:t>4.2.2</w:t>
            </w:r>
            <w:r w:rsidRPr="00F80EFD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F80EFD" w:rsidRDefault="00C25916" w:rsidP="0080231A">
            <w:pPr>
              <w:spacing w:line="216" w:lineRule="auto"/>
              <w:ind w:firstLine="34"/>
              <w:jc w:val="both"/>
            </w:pPr>
            <w:r w:rsidRPr="00F80EFD">
              <w:t>Обеспечение функционирования «горячей линии» и (или) «телефонов доверия» по вопросам противодействия коррупции, прием электронных сообщений по</w:t>
            </w:r>
            <w:r>
              <w:t xml:space="preserve"> фактам коррупции на официальном интернет-сайте</w:t>
            </w:r>
            <w:r w:rsidRPr="00F80EFD">
              <w:t xml:space="preserve"> </w:t>
            </w:r>
            <w:r>
              <w:t>органа</w:t>
            </w:r>
            <w:r w:rsidRPr="00F80EFD">
              <w:t xml:space="preserve"> государственной власти Пензенской области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239" w:rsidRPr="00475239" w:rsidRDefault="00475239" w:rsidP="00475239">
            <w:pPr>
              <w:spacing w:line="216" w:lineRule="auto"/>
              <w:ind w:firstLine="34"/>
              <w:jc w:val="both"/>
            </w:pPr>
            <w:r w:rsidRPr="00475239">
              <w:t xml:space="preserve">В Управлении  функционирует «горячая линия» (68-58-06) и телефон «доверия» по вопросам противодействия коррупции. </w:t>
            </w:r>
          </w:p>
          <w:p w:rsidR="00C25916" w:rsidRPr="006F5BC9" w:rsidRDefault="000E7B05" w:rsidP="00C641B1">
            <w:pPr>
              <w:spacing w:line="216" w:lineRule="auto"/>
              <w:ind w:firstLine="34"/>
              <w:jc w:val="both"/>
              <w:rPr>
                <w:sz w:val="28"/>
                <w:szCs w:val="28"/>
              </w:rPr>
            </w:pPr>
            <w:r>
              <w:t xml:space="preserve">За </w:t>
            </w:r>
            <w:r w:rsidR="00475239" w:rsidRPr="00475239">
              <w:t>201</w:t>
            </w:r>
            <w:r w:rsidR="002324A9">
              <w:t>7</w:t>
            </w:r>
            <w:r w:rsidR="00C641B1">
              <w:t xml:space="preserve"> год </w:t>
            </w:r>
            <w:r w:rsidR="00475239" w:rsidRPr="00475239">
              <w:t>сообщений по фактам коррупции  в Управление не поступало.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C25916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25916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4B2B95" w:rsidRDefault="00C25916" w:rsidP="002E6998">
            <w:pPr>
              <w:spacing w:line="216" w:lineRule="auto"/>
              <w:ind w:left="-142" w:right="-108"/>
              <w:jc w:val="center"/>
              <w:rPr>
                <w:spacing w:val="-8"/>
                <w:highlight w:val="yellow"/>
              </w:rPr>
            </w:pPr>
            <w:r>
              <w:rPr>
                <w:spacing w:val="-8"/>
              </w:rPr>
              <w:t>4.2.3</w:t>
            </w:r>
            <w:r w:rsidRPr="00F80EFD">
              <w:rPr>
                <w:spacing w:val="-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A734CD" w:rsidRDefault="00C25916" w:rsidP="004A2A19">
            <w:pPr>
              <w:spacing w:line="216" w:lineRule="auto"/>
              <w:ind w:firstLine="34"/>
              <w:jc w:val="both"/>
            </w:pPr>
            <w:r w:rsidRPr="00F80EFD">
              <w:t xml:space="preserve">Обеспечение информационной открытости и доступности деятельности </w:t>
            </w:r>
            <w:r>
              <w:t>органа</w:t>
            </w:r>
            <w:r w:rsidRPr="00F80EFD">
              <w:t xml:space="preserve"> государственной власти Пензенской области с целью укрепления связи с гражданским обществом, информирование общественности о проводимых </w:t>
            </w:r>
            <w:r>
              <w:t xml:space="preserve">в Управлении </w:t>
            </w:r>
            <w:r w:rsidRPr="00F80EFD">
              <w:t>мероприятиях по противодействию коррупции и их результатах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525823" w:rsidRDefault="00D2062C" w:rsidP="00525823">
            <w:pPr>
              <w:spacing w:line="216" w:lineRule="auto"/>
              <w:ind w:firstLine="34"/>
              <w:jc w:val="both"/>
            </w:pPr>
            <w:r w:rsidRPr="00525823">
              <w:t>В</w:t>
            </w:r>
            <w:r w:rsidR="00475239" w:rsidRPr="00525823">
              <w:t xml:space="preserve"> рамках полномочий </w:t>
            </w:r>
            <w:r w:rsidRPr="00525823">
              <w:t xml:space="preserve">Общественного </w:t>
            </w:r>
            <w:r w:rsidR="00475239" w:rsidRPr="00525823">
              <w:t>Совета</w:t>
            </w:r>
            <w:r w:rsidR="00525823">
              <w:t>, созданного при Управлении,</w:t>
            </w:r>
            <w:r w:rsidR="00475239" w:rsidRPr="00525823">
              <w:t xml:space="preserve"> централизованы многочисленные задачи обсуждения вопросов осуществления закупок для нужд Пензенской области. </w:t>
            </w:r>
            <w:r w:rsidR="00525823" w:rsidRPr="00525823">
              <w:t>Представитель общественного совета включен в состав комиссии Управления по урегулированию конфликта интересов.</w:t>
            </w:r>
            <w:r w:rsidR="00525823">
              <w:t xml:space="preserve"> </w:t>
            </w:r>
            <w:r w:rsidRPr="00525823">
              <w:t xml:space="preserve">Проекты НПА </w:t>
            </w:r>
            <w:r w:rsidR="00CD0A8F">
              <w:t xml:space="preserve">(для общественного обсуждения) </w:t>
            </w:r>
            <w:r w:rsidRPr="00525823">
              <w:t xml:space="preserve">и принятые правовые акты размещаются </w:t>
            </w:r>
            <w:r w:rsidR="00525823" w:rsidRPr="00525823">
              <w:t>в открытом доступе на сайте</w:t>
            </w:r>
            <w:r w:rsidR="00525823">
              <w:t xml:space="preserve"> ведомства</w:t>
            </w:r>
            <w:r w:rsidR="00525823" w:rsidRPr="00525823"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C25916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25916" w:rsidRPr="006F5BC9" w:rsidTr="009C026B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6F5BC9" w:rsidRDefault="00C25916" w:rsidP="006F5BC9">
            <w:pPr>
              <w:widowControl w:val="0"/>
              <w:jc w:val="center"/>
              <w:rPr>
                <w:sz w:val="28"/>
                <w:szCs w:val="28"/>
              </w:rPr>
            </w:pPr>
            <w:r w:rsidRPr="00F80EFD">
              <w:rPr>
                <w:b/>
              </w:rPr>
              <w:t>4.3 Повышение роли печатных, электронных СМИ в правовом антикоррупционном просвещении населения</w:t>
            </w:r>
          </w:p>
        </w:tc>
      </w:tr>
      <w:tr w:rsidR="00C25916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F80EFD" w:rsidRDefault="00C25916" w:rsidP="002E6998">
            <w:pPr>
              <w:spacing w:line="216" w:lineRule="auto"/>
              <w:ind w:left="-142" w:right="-108"/>
              <w:jc w:val="center"/>
              <w:rPr>
                <w:spacing w:val="-8"/>
              </w:rPr>
            </w:pPr>
            <w:r w:rsidRPr="00F80EFD">
              <w:rPr>
                <w:spacing w:val="-8"/>
              </w:rPr>
              <w:t>4.3.1.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F80EFD" w:rsidRDefault="00C25916" w:rsidP="004A2A19">
            <w:pPr>
              <w:spacing w:line="216" w:lineRule="auto"/>
              <w:ind w:firstLine="34"/>
              <w:jc w:val="both"/>
            </w:pPr>
            <w:r w:rsidRPr="00F80EFD">
              <w:t>Обеспечение наполнения, регулярного обновления и поддержания в актуальном с</w:t>
            </w:r>
            <w:r>
              <w:t>остоянии подразделов официального сайта</w:t>
            </w:r>
            <w:r w:rsidRPr="00F80EFD">
              <w:t xml:space="preserve"> </w:t>
            </w:r>
            <w:r>
              <w:t>органа</w:t>
            </w:r>
            <w:r w:rsidRPr="00F80EFD">
              <w:t xml:space="preserve"> государственной власти Пензенской области, посвященных вопросам противодействия коррупции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DA2BD4" w:rsidP="00C641B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kern w:val="2"/>
                <w:lang w:eastAsia="en-US"/>
              </w:rPr>
              <w:t>Подразделы официального</w:t>
            </w:r>
            <w:r w:rsidR="00C8571D" w:rsidRPr="00C8571D">
              <w:rPr>
                <w:rFonts w:eastAsia="Arial Unicode MS"/>
                <w:kern w:val="2"/>
                <w:lang w:eastAsia="en-US"/>
              </w:rPr>
              <w:t xml:space="preserve"> сайт</w:t>
            </w:r>
            <w:r>
              <w:rPr>
                <w:rFonts w:eastAsia="Arial Unicode MS"/>
                <w:kern w:val="2"/>
                <w:lang w:eastAsia="en-US"/>
              </w:rPr>
              <w:t>а</w:t>
            </w:r>
            <w:r w:rsidR="00C8571D" w:rsidRPr="00C8571D">
              <w:rPr>
                <w:rFonts w:eastAsia="Arial Unicode MS"/>
                <w:kern w:val="2"/>
                <w:lang w:eastAsia="en-US"/>
              </w:rPr>
              <w:t xml:space="preserve"> Управления </w:t>
            </w:r>
            <w:r>
              <w:rPr>
                <w:rFonts w:eastAsia="Arial Unicode MS"/>
                <w:kern w:val="2"/>
                <w:lang w:eastAsia="en-US"/>
              </w:rPr>
              <w:t>поддерживаются в актуальн</w:t>
            </w:r>
            <w:r w:rsidR="00791C30">
              <w:rPr>
                <w:rFonts w:eastAsia="Arial Unicode MS"/>
                <w:kern w:val="2"/>
                <w:lang w:eastAsia="en-US"/>
              </w:rPr>
              <w:t>ом состоянии, регулярно обновляются и пополняю</w:t>
            </w:r>
            <w:r>
              <w:rPr>
                <w:rFonts w:eastAsia="Arial Unicode MS"/>
                <w:kern w:val="2"/>
                <w:lang w:eastAsia="en-US"/>
              </w:rPr>
              <w:t xml:space="preserve">тся. </w:t>
            </w:r>
            <w:r w:rsidR="00C8571D" w:rsidRPr="00C8571D">
              <w:rPr>
                <w:rFonts w:eastAsia="Arial Unicode MS"/>
                <w:kern w:val="2"/>
                <w:lang w:eastAsia="en-US"/>
              </w:rPr>
              <w:t>Вся информация по вопросам противодействия коррупции в Управлении опубликована в разделе са</w:t>
            </w:r>
            <w:r w:rsidR="00C641B1">
              <w:rPr>
                <w:rFonts w:eastAsia="Arial Unicode MS"/>
                <w:kern w:val="2"/>
                <w:lang w:eastAsia="en-US"/>
              </w:rPr>
              <w:t xml:space="preserve">йта «Противодействие коррупции».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C25916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25916" w:rsidRPr="006F5BC9" w:rsidTr="009C02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Default="009D6007" w:rsidP="00BC4E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916" w:rsidRPr="00F80EFD" w:rsidRDefault="00C25916" w:rsidP="002E6998">
            <w:pPr>
              <w:ind w:left="-142" w:right="-108"/>
              <w:jc w:val="center"/>
              <w:rPr>
                <w:spacing w:val="-8"/>
              </w:rPr>
            </w:pPr>
            <w:r w:rsidRPr="00F80EFD">
              <w:rPr>
                <w:spacing w:val="-8"/>
              </w:rPr>
              <w:t>4.3.2.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F80EFD" w:rsidRDefault="00C25916" w:rsidP="004A2A19">
            <w:pPr>
              <w:spacing w:line="216" w:lineRule="auto"/>
              <w:ind w:firstLine="34"/>
              <w:jc w:val="both"/>
            </w:pPr>
            <w:r w:rsidRPr="00F80EFD">
              <w:t>Обеспечение эффективного взаимодействия со средствами массовой информации в сфере                      противодействия коррупции, в том числе по повышению уровня правосознания граждан, популяризации антикоррупционных стандартов поведения, основанных на знаниях общих прав и обязанностей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262470" w:rsidP="006F6E4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kern w:val="2"/>
                <w:lang w:eastAsia="en-US"/>
              </w:rPr>
              <w:t xml:space="preserve">За </w:t>
            </w:r>
            <w:r w:rsidR="002324A9">
              <w:rPr>
                <w:rFonts w:eastAsia="Arial Unicode MS"/>
                <w:kern w:val="2"/>
                <w:lang w:eastAsia="en-US"/>
              </w:rPr>
              <w:t>2017</w:t>
            </w:r>
            <w:r>
              <w:rPr>
                <w:rFonts w:eastAsia="Arial Unicode MS"/>
                <w:kern w:val="2"/>
                <w:lang w:eastAsia="en-US"/>
              </w:rPr>
              <w:t xml:space="preserve"> </w:t>
            </w:r>
            <w:r w:rsidR="00666194">
              <w:rPr>
                <w:rFonts w:eastAsia="Arial Unicode MS"/>
                <w:kern w:val="2"/>
                <w:lang w:eastAsia="en-US"/>
              </w:rPr>
              <w:t xml:space="preserve">год размещено </w:t>
            </w:r>
            <w:bookmarkStart w:id="0" w:name="_GoBack"/>
            <w:bookmarkEnd w:id="0"/>
            <w:r w:rsidR="006F6E47" w:rsidRPr="006F6E47">
              <w:rPr>
                <w:rFonts w:eastAsia="Arial Unicode MS"/>
                <w:kern w:val="2"/>
                <w:lang w:eastAsia="en-US"/>
              </w:rPr>
              <w:t>186</w:t>
            </w:r>
            <w:r w:rsidR="00C8571D" w:rsidRPr="006F6E47">
              <w:rPr>
                <w:rFonts w:eastAsia="Arial Unicode MS"/>
                <w:kern w:val="2"/>
                <w:lang w:eastAsia="en-US"/>
              </w:rPr>
              <w:t xml:space="preserve"> новостей</w:t>
            </w:r>
            <w:r w:rsidR="00706A5D" w:rsidRPr="006F6E47">
              <w:rPr>
                <w:rFonts w:eastAsia="Arial Unicode MS"/>
                <w:kern w:val="2"/>
                <w:lang w:eastAsia="en-US"/>
              </w:rPr>
              <w:t xml:space="preserve"> и </w:t>
            </w:r>
            <w:r w:rsidR="006F6E47" w:rsidRPr="006F6E47">
              <w:rPr>
                <w:rFonts w:eastAsia="Arial Unicode MS"/>
                <w:kern w:val="2"/>
                <w:lang w:eastAsia="en-US"/>
              </w:rPr>
              <w:t xml:space="preserve">69 </w:t>
            </w:r>
            <w:r w:rsidR="00706A5D" w:rsidRPr="006F6E47">
              <w:rPr>
                <w:rFonts w:eastAsia="Arial Unicode MS"/>
                <w:kern w:val="2"/>
                <w:lang w:eastAsia="en-US"/>
              </w:rPr>
              <w:t>анонсов</w:t>
            </w:r>
            <w:r w:rsidR="00C8571D" w:rsidRPr="006F6E47">
              <w:rPr>
                <w:rFonts w:eastAsia="Arial Unicode MS"/>
                <w:kern w:val="2"/>
                <w:lang w:eastAsia="en-US"/>
              </w:rPr>
              <w:t>, в том числе информация о принятии нормативных актов антикоррупционной направленности.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916" w:rsidRPr="006F5BC9" w:rsidRDefault="00C25916" w:rsidP="006F5BC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275644" w:rsidRDefault="006F5BC9" w:rsidP="006F5BC9">
      <w:pPr>
        <w:autoSpaceDE w:val="0"/>
        <w:autoSpaceDN w:val="0"/>
        <w:adjustRightInd w:val="0"/>
        <w:rPr>
          <w:sz w:val="16"/>
          <w:szCs w:val="16"/>
        </w:rPr>
      </w:pPr>
      <w:r w:rsidRPr="00EE0DF1">
        <w:t>Ответ</w:t>
      </w:r>
      <w:r w:rsidR="00C641B1">
        <w:t xml:space="preserve">ственный за составление отчета - </w:t>
      </w:r>
      <w:r w:rsidR="00275644" w:rsidRPr="00275644">
        <w:rPr>
          <w:u w:val="single"/>
        </w:rPr>
        <w:t>главный специалист - эксперт</w:t>
      </w:r>
      <w:r w:rsidR="00275644" w:rsidRPr="00275644">
        <w:rPr>
          <w:sz w:val="16"/>
          <w:szCs w:val="16"/>
          <w:u w:val="single"/>
        </w:rPr>
        <w:t xml:space="preserve">, </w:t>
      </w:r>
      <w:r w:rsidR="00275644" w:rsidRPr="00275644">
        <w:rPr>
          <w:u w:val="single"/>
        </w:rPr>
        <w:t>Костина М.В., тел. (8412) 68-10-73</w:t>
      </w:r>
      <w:r w:rsidRPr="00275644">
        <w:rPr>
          <w:u w:val="single"/>
        </w:rPr>
        <w:t xml:space="preserve">       </w:t>
      </w:r>
      <w:r w:rsidR="00EE0DF1" w:rsidRPr="00275644">
        <w:rPr>
          <w:u w:val="single"/>
        </w:rPr>
        <w:t xml:space="preserve">                                                                                                        </w:t>
      </w:r>
      <w:r w:rsidRPr="00275644">
        <w:rPr>
          <w:u w:val="single"/>
        </w:rPr>
        <w:t xml:space="preserve">          </w:t>
      </w:r>
    </w:p>
    <w:p w:rsidR="006F5BC9" w:rsidRPr="006F5BC9" w:rsidRDefault="00EE0DF1" w:rsidP="00275644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F5BC9">
        <w:rPr>
          <w:sz w:val="16"/>
          <w:szCs w:val="16"/>
        </w:rPr>
        <w:t>(должность)</w:t>
      </w:r>
      <w:r w:rsidR="006F5BC9" w:rsidRPr="006F5BC9">
        <w:rPr>
          <w:sz w:val="16"/>
          <w:szCs w:val="16"/>
        </w:rPr>
        <w:t xml:space="preserve">            </w:t>
      </w:r>
      <w:r w:rsidR="00791C30">
        <w:rPr>
          <w:sz w:val="16"/>
          <w:szCs w:val="16"/>
        </w:rPr>
        <w:t xml:space="preserve"> </w:t>
      </w:r>
      <w:r w:rsidR="006F5BC9" w:rsidRPr="006F5BC9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</w:t>
      </w:r>
      <w:r w:rsidRPr="006F5BC9">
        <w:rPr>
          <w:sz w:val="16"/>
          <w:szCs w:val="16"/>
        </w:rPr>
        <w:t xml:space="preserve">(фамилия, инициалы) </w:t>
      </w:r>
      <w:r w:rsidR="006F5BC9" w:rsidRPr="006F5BC9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="00B67EE2">
        <w:rPr>
          <w:sz w:val="16"/>
          <w:szCs w:val="16"/>
        </w:rPr>
        <w:t>(</w:t>
      </w:r>
      <w:r w:rsidRPr="006F5BC9">
        <w:rPr>
          <w:sz w:val="16"/>
          <w:szCs w:val="16"/>
        </w:rPr>
        <w:t>номер телефона)</w:t>
      </w:r>
    </w:p>
    <w:sectPr w:rsidR="006F5BC9" w:rsidRPr="006F5BC9" w:rsidSect="006F5B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0122"/>
    <w:multiLevelType w:val="hybridMultilevel"/>
    <w:tmpl w:val="A7C4A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BC9"/>
    <w:rsid w:val="00002115"/>
    <w:rsid w:val="000702DA"/>
    <w:rsid w:val="000902BA"/>
    <w:rsid w:val="000907F1"/>
    <w:rsid w:val="000A09F9"/>
    <w:rsid w:val="000B09EB"/>
    <w:rsid w:val="000B199A"/>
    <w:rsid w:val="000C067E"/>
    <w:rsid w:val="000D2072"/>
    <w:rsid w:val="000E7B05"/>
    <w:rsid w:val="001364DB"/>
    <w:rsid w:val="00141CBC"/>
    <w:rsid w:val="00143E96"/>
    <w:rsid w:val="0014736F"/>
    <w:rsid w:val="00162D89"/>
    <w:rsid w:val="001728FF"/>
    <w:rsid w:val="001A09BD"/>
    <w:rsid w:val="001B3A15"/>
    <w:rsid w:val="001B7262"/>
    <w:rsid w:val="001C5150"/>
    <w:rsid w:val="00217987"/>
    <w:rsid w:val="00231E38"/>
    <w:rsid w:val="002324A9"/>
    <w:rsid w:val="00256B17"/>
    <w:rsid w:val="00262470"/>
    <w:rsid w:val="00275644"/>
    <w:rsid w:val="00291426"/>
    <w:rsid w:val="002A46B5"/>
    <w:rsid w:val="002B672B"/>
    <w:rsid w:val="002C7E33"/>
    <w:rsid w:val="002E4F61"/>
    <w:rsid w:val="002E6998"/>
    <w:rsid w:val="003172F4"/>
    <w:rsid w:val="00317CF9"/>
    <w:rsid w:val="00322593"/>
    <w:rsid w:val="00335668"/>
    <w:rsid w:val="00344205"/>
    <w:rsid w:val="00350021"/>
    <w:rsid w:val="003504B3"/>
    <w:rsid w:val="00373E84"/>
    <w:rsid w:val="003B2BBE"/>
    <w:rsid w:val="003C2567"/>
    <w:rsid w:val="00426A0A"/>
    <w:rsid w:val="00432D68"/>
    <w:rsid w:val="00433E20"/>
    <w:rsid w:val="00436385"/>
    <w:rsid w:val="00437AD0"/>
    <w:rsid w:val="0045293B"/>
    <w:rsid w:val="004707FD"/>
    <w:rsid w:val="00475239"/>
    <w:rsid w:val="00481558"/>
    <w:rsid w:val="00484077"/>
    <w:rsid w:val="004A2A19"/>
    <w:rsid w:val="00502414"/>
    <w:rsid w:val="005123F3"/>
    <w:rsid w:val="00525823"/>
    <w:rsid w:val="00537826"/>
    <w:rsid w:val="005467FD"/>
    <w:rsid w:val="005527A8"/>
    <w:rsid w:val="00557DE3"/>
    <w:rsid w:val="005654AB"/>
    <w:rsid w:val="00570CB2"/>
    <w:rsid w:val="005927E6"/>
    <w:rsid w:val="005B728A"/>
    <w:rsid w:val="005F000A"/>
    <w:rsid w:val="006029F7"/>
    <w:rsid w:val="00610C05"/>
    <w:rsid w:val="006160CF"/>
    <w:rsid w:val="00616FE1"/>
    <w:rsid w:val="00617AC1"/>
    <w:rsid w:val="00617F56"/>
    <w:rsid w:val="00622B6F"/>
    <w:rsid w:val="006302AA"/>
    <w:rsid w:val="00666194"/>
    <w:rsid w:val="006A28B3"/>
    <w:rsid w:val="006B09E2"/>
    <w:rsid w:val="006B5463"/>
    <w:rsid w:val="006E2E79"/>
    <w:rsid w:val="006F5BC9"/>
    <w:rsid w:val="006F6E47"/>
    <w:rsid w:val="0070348F"/>
    <w:rsid w:val="00705F2B"/>
    <w:rsid w:val="00706A5D"/>
    <w:rsid w:val="00706F61"/>
    <w:rsid w:val="0071518C"/>
    <w:rsid w:val="00716175"/>
    <w:rsid w:val="00720DF7"/>
    <w:rsid w:val="007220D0"/>
    <w:rsid w:val="00734FC7"/>
    <w:rsid w:val="00752F38"/>
    <w:rsid w:val="007530AA"/>
    <w:rsid w:val="00771830"/>
    <w:rsid w:val="00774311"/>
    <w:rsid w:val="00775BAB"/>
    <w:rsid w:val="007802C8"/>
    <w:rsid w:val="00791C30"/>
    <w:rsid w:val="00793069"/>
    <w:rsid w:val="0079329B"/>
    <w:rsid w:val="007B23F6"/>
    <w:rsid w:val="007B7E73"/>
    <w:rsid w:val="007D4553"/>
    <w:rsid w:val="008014D0"/>
    <w:rsid w:val="0080231A"/>
    <w:rsid w:val="00826764"/>
    <w:rsid w:val="0083100C"/>
    <w:rsid w:val="008522F0"/>
    <w:rsid w:val="008630CE"/>
    <w:rsid w:val="0087067A"/>
    <w:rsid w:val="00880CCC"/>
    <w:rsid w:val="00883892"/>
    <w:rsid w:val="008A0824"/>
    <w:rsid w:val="008B6A49"/>
    <w:rsid w:val="00901695"/>
    <w:rsid w:val="0091658D"/>
    <w:rsid w:val="00916668"/>
    <w:rsid w:val="009231C9"/>
    <w:rsid w:val="00924236"/>
    <w:rsid w:val="0092633F"/>
    <w:rsid w:val="009532AB"/>
    <w:rsid w:val="00981595"/>
    <w:rsid w:val="00992FFF"/>
    <w:rsid w:val="009A0535"/>
    <w:rsid w:val="009A6FC6"/>
    <w:rsid w:val="009B1580"/>
    <w:rsid w:val="009B29F1"/>
    <w:rsid w:val="009C026B"/>
    <w:rsid w:val="009D6007"/>
    <w:rsid w:val="009F2AA7"/>
    <w:rsid w:val="00A01C7D"/>
    <w:rsid w:val="00A069A6"/>
    <w:rsid w:val="00A137AB"/>
    <w:rsid w:val="00A31652"/>
    <w:rsid w:val="00A345B6"/>
    <w:rsid w:val="00A34FE3"/>
    <w:rsid w:val="00A37C95"/>
    <w:rsid w:val="00A403DA"/>
    <w:rsid w:val="00A67A76"/>
    <w:rsid w:val="00A7083A"/>
    <w:rsid w:val="00A76328"/>
    <w:rsid w:val="00A86247"/>
    <w:rsid w:val="00A92EA1"/>
    <w:rsid w:val="00AD0360"/>
    <w:rsid w:val="00AD24F3"/>
    <w:rsid w:val="00AE5E84"/>
    <w:rsid w:val="00AF2F7A"/>
    <w:rsid w:val="00AF4215"/>
    <w:rsid w:val="00B12FCA"/>
    <w:rsid w:val="00B13337"/>
    <w:rsid w:val="00B41FE6"/>
    <w:rsid w:val="00B4301F"/>
    <w:rsid w:val="00B46A90"/>
    <w:rsid w:val="00B5516B"/>
    <w:rsid w:val="00B5562D"/>
    <w:rsid w:val="00B63264"/>
    <w:rsid w:val="00B67EE2"/>
    <w:rsid w:val="00B84FC1"/>
    <w:rsid w:val="00BB1C71"/>
    <w:rsid w:val="00BC4EE3"/>
    <w:rsid w:val="00BF3C56"/>
    <w:rsid w:val="00BF459E"/>
    <w:rsid w:val="00C03679"/>
    <w:rsid w:val="00C253E8"/>
    <w:rsid w:val="00C25916"/>
    <w:rsid w:val="00C358DD"/>
    <w:rsid w:val="00C374E5"/>
    <w:rsid w:val="00C46E9B"/>
    <w:rsid w:val="00C50555"/>
    <w:rsid w:val="00C6163A"/>
    <w:rsid w:val="00C641B1"/>
    <w:rsid w:val="00C64418"/>
    <w:rsid w:val="00C65C63"/>
    <w:rsid w:val="00C7058C"/>
    <w:rsid w:val="00C72679"/>
    <w:rsid w:val="00C77869"/>
    <w:rsid w:val="00C8571D"/>
    <w:rsid w:val="00CB109C"/>
    <w:rsid w:val="00CD0A8F"/>
    <w:rsid w:val="00CD5DA6"/>
    <w:rsid w:val="00CE7094"/>
    <w:rsid w:val="00CF7C27"/>
    <w:rsid w:val="00D048F8"/>
    <w:rsid w:val="00D1704F"/>
    <w:rsid w:val="00D2062C"/>
    <w:rsid w:val="00D2661C"/>
    <w:rsid w:val="00D346C7"/>
    <w:rsid w:val="00D43610"/>
    <w:rsid w:val="00D4382F"/>
    <w:rsid w:val="00D557A5"/>
    <w:rsid w:val="00D62A28"/>
    <w:rsid w:val="00D85B16"/>
    <w:rsid w:val="00D91478"/>
    <w:rsid w:val="00D93F55"/>
    <w:rsid w:val="00DA2777"/>
    <w:rsid w:val="00DA2BD4"/>
    <w:rsid w:val="00DF3677"/>
    <w:rsid w:val="00E04BAA"/>
    <w:rsid w:val="00E15175"/>
    <w:rsid w:val="00E40815"/>
    <w:rsid w:val="00E4188B"/>
    <w:rsid w:val="00E50005"/>
    <w:rsid w:val="00E503B4"/>
    <w:rsid w:val="00E51045"/>
    <w:rsid w:val="00E56253"/>
    <w:rsid w:val="00E64AF9"/>
    <w:rsid w:val="00E76D9E"/>
    <w:rsid w:val="00E8422C"/>
    <w:rsid w:val="00EA2834"/>
    <w:rsid w:val="00EA2FD2"/>
    <w:rsid w:val="00EB42B6"/>
    <w:rsid w:val="00EB47F7"/>
    <w:rsid w:val="00EE0DF1"/>
    <w:rsid w:val="00F037A9"/>
    <w:rsid w:val="00F0545B"/>
    <w:rsid w:val="00F45AA5"/>
    <w:rsid w:val="00F5131F"/>
    <w:rsid w:val="00F53262"/>
    <w:rsid w:val="00F622D7"/>
    <w:rsid w:val="00F85701"/>
    <w:rsid w:val="00FB4319"/>
    <w:rsid w:val="00FD26C6"/>
    <w:rsid w:val="00FF2504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2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0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8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37826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F2F7A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2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0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8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37826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F2F7A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00336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4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01127-B558-4F36-848B-EC4B7BA80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21</Pages>
  <Words>6501</Words>
  <Characters>37057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Ю. Кулькова</dc:creator>
  <cp:lastModifiedBy>Мария Костина</cp:lastModifiedBy>
  <cp:revision>30</cp:revision>
  <cp:lastPrinted>2018-01-16T12:15:00Z</cp:lastPrinted>
  <dcterms:created xsi:type="dcterms:W3CDTF">2018-01-16T07:25:00Z</dcterms:created>
  <dcterms:modified xsi:type="dcterms:W3CDTF">2018-01-16T12:32:00Z</dcterms:modified>
</cp:coreProperties>
</file>