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00B" w:rsidRDefault="008D06A3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4D49821" wp14:editId="2ADD0D58">
            <wp:simplePos x="0" y="0"/>
            <wp:positionH relativeFrom="column">
              <wp:posOffset>2446020</wp:posOffset>
            </wp:positionH>
            <wp:positionV relativeFrom="paragraph">
              <wp:posOffset>-141605</wp:posOffset>
            </wp:positionV>
            <wp:extent cx="720090" cy="955675"/>
            <wp:effectExtent l="0" t="0" r="3810" b="0"/>
            <wp:wrapSquare wrapText="bothSides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200B" w:rsidRDefault="00B2200B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</w:p>
    <w:p w:rsidR="00B2200B" w:rsidRPr="003D7970" w:rsidRDefault="00B2200B" w:rsidP="00B2200B"/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B2200B" w:rsidRPr="003D7970" w:rsidTr="00057930">
        <w:trPr>
          <w:trHeight w:hRule="exact" w:val="397"/>
        </w:trPr>
        <w:tc>
          <w:tcPr>
            <w:tcW w:w="9606" w:type="dxa"/>
          </w:tcPr>
          <w:p w:rsidR="00B2200B" w:rsidRPr="003D7970" w:rsidRDefault="00B2200B" w:rsidP="00057930">
            <w:pPr>
              <w:framePr w:wrap="around" w:vAnchor="page" w:hAnchor="page" w:x="1372" w:y="2575"/>
              <w:jc w:val="center"/>
              <w:rPr>
                <w:b/>
                <w:sz w:val="28"/>
              </w:rPr>
            </w:pPr>
          </w:p>
        </w:tc>
      </w:tr>
      <w:tr w:rsidR="00B2200B" w:rsidRPr="003D7970" w:rsidTr="00057930">
        <w:tc>
          <w:tcPr>
            <w:tcW w:w="9606" w:type="dxa"/>
          </w:tcPr>
          <w:p w:rsidR="00B2200B" w:rsidRDefault="00B2200B" w:rsidP="00057930">
            <w:pPr>
              <w:framePr w:wrap="around" w:vAnchor="page" w:hAnchor="page" w:x="1372" w:y="2575"/>
              <w:jc w:val="center"/>
              <w:rPr>
                <w:b/>
                <w:sz w:val="28"/>
              </w:rPr>
            </w:pPr>
            <w:r w:rsidRPr="003D7970">
              <w:rPr>
                <w:b/>
                <w:sz w:val="28"/>
              </w:rPr>
              <w:t>УПРАВЛЕНИЕ ПО Р</w:t>
            </w:r>
            <w:r>
              <w:rPr>
                <w:b/>
                <w:sz w:val="28"/>
              </w:rPr>
              <w:t xml:space="preserve">ЕГУЛИРОВАНИЮ КОНТРАКТНОЙ СИСТЕМЫ </w:t>
            </w:r>
          </w:p>
          <w:p w:rsidR="00B2200B" w:rsidRPr="003D7970" w:rsidRDefault="00B2200B" w:rsidP="00057930">
            <w:pPr>
              <w:framePr w:wrap="around" w:vAnchor="page" w:hAnchor="page" w:x="1372" w:y="2575"/>
              <w:jc w:val="center"/>
              <w:rPr>
                <w:b/>
                <w:sz w:val="36"/>
              </w:rPr>
            </w:pPr>
            <w:r>
              <w:rPr>
                <w:b/>
                <w:sz w:val="28"/>
              </w:rPr>
              <w:t xml:space="preserve">И ЗАКУПКАМ </w:t>
            </w:r>
            <w:r w:rsidRPr="003D7970">
              <w:rPr>
                <w:b/>
                <w:sz w:val="28"/>
              </w:rPr>
              <w:t>ПЕНЗЕНСКОЙ  ОБЛАСТИ</w:t>
            </w:r>
          </w:p>
        </w:tc>
      </w:tr>
      <w:tr w:rsidR="00B2200B" w:rsidRPr="003D7970" w:rsidTr="00057930">
        <w:trPr>
          <w:trHeight w:hRule="exact" w:val="397"/>
        </w:trPr>
        <w:tc>
          <w:tcPr>
            <w:tcW w:w="9606" w:type="dxa"/>
          </w:tcPr>
          <w:p w:rsidR="00B2200B" w:rsidRPr="003D7970" w:rsidRDefault="00B2200B" w:rsidP="00057930">
            <w:pPr>
              <w:framePr w:wrap="around" w:vAnchor="page" w:hAnchor="page" w:x="1372" w:y="2575"/>
              <w:jc w:val="both"/>
            </w:pPr>
          </w:p>
        </w:tc>
      </w:tr>
      <w:tr w:rsidR="00B2200B" w:rsidRPr="003D7970" w:rsidTr="00057930">
        <w:tc>
          <w:tcPr>
            <w:tcW w:w="9606" w:type="dxa"/>
          </w:tcPr>
          <w:p w:rsidR="00B2200B" w:rsidRPr="003D7970" w:rsidRDefault="00B2200B" w:rsidP="00057930">
            <w:pPr>
              <w:keepNext/>
              <w:framePr w:wrap="around" w:vAnchor="page" w:hAnchor="page" w:x="1372" w:y="2575"/>
              <w:ind w:left="36" w:right="-3"/>
              <w:jc w:val="center"/>
              <w:outlineLvl w:val="2"/>
              <w:rPr>
                <w:b/>
                <w:sz w:val="36"/>
                <w:szCs w:val="20"/>
              </w:rPr>
            </w:pPr>
            <w:proofErr w:type="gramStart"/>
            <w:r w:rsidRPr="003D7970">
              <w:rPr>
                <w:b/>
                <w:sz w:val="36"/>
                <w:szCs w:val="20"/>
              </w:rPr>
              <w:t>П</w:t>
            </w:r>
            <w:proofErr w:type="gramEnd"/>
            <w:r w:rsidRPr="003D7970">
              <w:rPr>
                <w:b/>
                <w:sz w:val="36"/>
                <w:szCs w:val="20"/>
              </w:rPr>
              <w:t xml:space="preserve"> Р И К А З</w:t>
            </w:r>
            <w:r>
              <w:rPr>
                <w:b/>
                <w:sz w:val="36"/>
                <w:szCs w:val="20"/>
              </w:rPr>
              <w:t xml:space="preserve"> </w:t>
            </w:r>
          </w:p>
        </w:tc>
      </w:tr>
    </w:tbl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B2200B" w:rsidRPr="003D7970" w:rsidTr="008F15FF">
        <w:trPr>
          <w:trHeight w:hRule="exact" w:val="1125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509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B2200B" w:rsidRPr="003D7970" w:rsidTr="00E8189A">
              <w:tc>
                <w:tcPr>
                  <w:tcW w:w="284" w:type="dxa"/>
                  <w:vAlign w:val="bottom"/>
                </w:tcPr>
                <w:p w:rsidR="00B2200B" w:rsidRPr="00AE2A12" w:rsidRDefault="00B2200B" w:rsidP="00057930">
                  <w:r w:rsidRPr="00AE2A12"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  <w:shd w:val="clear" w:color="auto" w:fill="auto"/>
                </w:tcPr>
                <w:p w:rsidR="00B2200B" w:rsidRPr="00840D07" w:rsidRDefault="00D10C33" w:rsidP="006D31B8">
                  <w:pPr>
                    <w:jc w:val="center"/>
                  </w:pPr>
                  <w:r w:rsidRPr="00840D07">
                    <w:t>30</w:t>
                  </w:r>
                  <w:r w:rsidR="00AE2A12" w:rsidRPr="00840D07">
                    <w:t xml:space="preserve"> </w:t>
                  </w:r>
                  <w:r w:rsidR="006D31B8" w:rsidRPr="00840D07">
                    <w:t xml:space="preserve">декабря </w:t>
                  </w:r>
                  <w:r w:rsidR="00B2200B" w:rsidRPr="00840D07">
                    <w:t>201</w:t>
                  </w:r>
                  <w:r w:rsidR="006D31B8" w:rsidRPr="00840D07">
                    <w:t>9</w:t>
                  </w:r>
                  <w:r w:rsidR="00B2200B" w:rsidRPr="00840D07">
                    <w:t xml:space="preserve"> года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:rsidR="00B2200B" w:rsidRPr="00840D07" w:rsidRDefault="00B2200B" w:rsidP="00057930">
                  <w:pPr>
                    <w:jc w:val="center"/>
                  </w:pPr>
                  <w:r w:rsidRPr="00840D07"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  <w:shd w:val="clear" w:color="auto" w:fill="auto"/>
                </w:tcPr>
                <w:p w:rsidR="00B2200B" w:rsidRPr="00840D07" w:rsidRDefault="00D10C33" w:rsidP="00057930">
                  <w:pPr>
                    <w:jc w:val="center"/>
                  </w:pPr>
                  <w:r w:rsidRPr="00840D07">
                    <w:t>49</w:t>
                  </w:r>
                </w:p>
              </w:tc>
            </w:tr>
            <w:tr w:rsidR="00B2200B" w:rsidRPr="003D7970" w:rsidTr="00057930">
              <w:tc>
                <w:tcPr>
                  <w:tcW w:w="4650" w:type="dxa"/>
                  <w:gridSpan w:val="4"/>
                </w:tcPr>
                <w:p w:rsidR="00B2200B" w:rsidRPr="003D7970" w:rsidRDefault="00B2200B" w:rsidP="00057930">
                  <w:pPr>
                    <w:jc w:val="center"/>
                    <w:rPr>
                      <w:sz w:val="10"/>
                    </w:rPr>
                  </w:pPr>
                  <w:r w:rsidRPr="003D7970">
                    <w:t xml:space="preserve"> </w:t>
                  </w:r>
                </w:p>
                <w:p w:rsidR="00B2200B" w:rsidRDefault="00B2200B" w:rsidP="00057930">
                  <w:pPr>
                    <w:jc w:val="center"/>
                    <w:rPr>
                      <w:b/>
                    </w:rPr>
                  </w:pPr>
                  <w:r w:rsidRPr="003D7970">
                    <w:t>г.</w:t>
                  </w:r>
                  <w:r>
                    <w:t xml:space="preserve"> </w:t>
                  </w:r>
                  <w:r w:rsidRPr="003D7970">
                    <w:t>Пенза</w:t>
                  </w:r>
                  <w:r w:rsidRPr="003D7970">
                    <w:rPr>
                      <w:b/>
                    </w:rPr>
                    <w:t xml:space="preserve"> </w:t>
                  </w:r>
                </w:p>
                <w:p w:rsidR="00B2200B" w:rsidRPr="003D7970" w:rsidRDefault="00B2200B" w:rsidP="00057930">
                  <w:pPr>
                    <w:jc w:val="center"/>
                  </w:pPr>
                </w:p>
              </w:tc>
            </w:tr>
          </w:tbl>
          <w:p w:rsidR="00B2200B" w:rsidRPr="003D7970" w:rsidRDefault="00B2200B" w:rsidP="00057930">
            <w:pPr>
              <w:keepNext/>
              <w:framePr w:wrap="around" w:vAnchor="page" w:hAnchor="page" w:x="1372" w:y="2575"/>
              <w:ind w:left="36" w:right="-3"/>
              <w:jc w:val="center"/>
              <w:outlineLvl w:val="2"/>
              <w:rPr>
                <w:b/>
                <w:sz w:val="36"/>
                <w:szCs w:val="20"/>
              </w:rPr>
            </w:pPr>
          </w:p>
        </w:tc>
      </w:tr>
    </w:tbl>
    <w:p w:rsidR="008F15FF" w:rsidRDefault="006D31B8" w:rsidP="00B6045F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</w:t>
      </w:r>
      <w:r w:rsidRPr="002B2371">
        <w:rPr>
          <w:b/>
          <w:sz w:val="28"/>
          <w:szCs w:val="28"/>
        </w:rPr>
        <w:t xml:space="preserve">лана </w:t>
      </w:r>
      <w:r w:rsidR="008F15FF" w:rsidRPr="008F15FF">
        <w:rPr>
          <w:b/>
          <w:sz w:val="28"/>
          <w:szCs w:val="28"/>
        </w:rPr>
        <w:t>Управления по регулированию контрактной системы и закупкам Пензенской области по п</w:t>
      </w:r>
      <w:r>
        <w:rPr>
          <w:b/>
          <w:sz w:val="28"/>
          <w:szCs w:val="28"/>
        </w:rPr>
        <w:t>ротиводействию коррупции на 2020-2022</w:t>
      </w:r>
      <w:r w:rsidR="008F15FF" w:rsidRPr="008F15FF">
        <w:rPr>
          <w:b/>
          <w:sz w:val="28"/>
          <w:szCs w:val="28"/>
        </w:rPr>
        <w:t xml:space="preserve"> годы</w:t>
      </w:r>
    </w:p>
    <w:p w:rsidR="008F15FF" w:rsidRDefault="008F15FF" w:rsidP="00B2200B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B2200B" w:rsidRPr="009C0518" w:rsidRDefault="008D06A3" w:rsidP="00B2200B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2E5F3D" w:rsidRPr="009F3001">
        <w:rPr>
          <w:sz w:val="28"/>
          <w:szCs w:val="28"/>
        </w:rPr>
        <w:t xml:space="preserve">Федеральным законом от 25.12.2008 № 273-ФЗ </w:t>
      </w:r>
      <w:r w:rsidR="00172967">
        <w:rPr>
          <w:sz w:val="28"/>
          <w:szCs w:val="28"/>
        </w:rPr>
        <w:t xml:space="preserve">                      </w:t>
      </w:r>
      <w:r w:rsidR="002E5F3D" w:rsidRPr="009F3001">
        <w:rPr>
          <w:sz w:val="28"/>
          <w:szCs w:val="28"/>
        </w:rPr>
        <w:t>«О противодействии коррупции» (с последующими изменениями)</w:t>
      </w:r>
      <w:r w:rsidR="00B2200B" w:rsidRPr="009C0518">
        <w:rPr>
          <w:sz w:val="28"/>
          <w:szCs w:val="28"/>
        </w:rPr>
        <w:t xml:space="preserve">, </w:t>
      </w:r>
      <w:r w:rsidR="00B2200B">
        <w:rPr>
          <w:sz w:val="28"/>
          <w:szCs w:val="28"/>
        </w:rPr>
        <w:t>З</w:t>
      </w:r>
      <w:r w:rsidR="00B2200B" w:rsidRPr="00A032A5">
        <w:rPr>
          <w:sz w:val="28"/>
          <w:szCs w:val="28"/>
        </w:rPr>
        <w:t>акон</w:t>
      </w:r>
      <w:r w:rsidR="00B2200B">
        <w:rPr>
          <w:sz w:val="28"/>
          <w:szCs w:val="28"/>
        </w:rPr>
        <w:t>ом Пензенской области</w:t>
      </w:r>
      <w:r w:rsidR="00B2200B" w:rsidRPr="00A032A5">
        <w:rPr>
          <w:sz w:val="28"/>
          <w:szCs w:val="28"/>
        </w:rPr>
        <w:t xml:space="preserve"> от 14.11.2006 </w:t>
      </w:r>
      <w:r w:rsidR="00B2200B">
        <w:rPr>
          <w:sz w:val="28"/>
          <w:szCs w:val="28"/>
        </w:rPr>
        <w:t>№</w:t>
      </w:r>
      <w:r w:rsidR="00B2200B" w:rsidRPr="00A032A5">
        <w:rPr>
          <w:sz w:val="28"/>
          <w:szCs w:val="28"/>
        </w:rPr>
        <w:t xml:space="preserve"> 1141-ЗПО</w:t>
      </w:r>
      <w:r w:rsidR="00B2200B">
        <w:rPr>
          <w:sz w:val="28"/>
          <w:szCs w:val="28"/>
        </w:rPr>
        <w:t xml:space="preserve"> «</w:t>
      </w:r>
      <w:r w:rsidR="00B2200B" w:rsidRPr="00A032A5">
        <w:rPr>
          <w:sz w:val="28"/>
          <w:szCs w:val="28"/>
        </w:rPr>
        <w:t>О противодействии коррупции в Пензенской области</w:t>
      </w:r>
      <w:r w:rsidR="00172967">
        <w:rPr>
          <w:sz w:val="28"/>
          <w:szCs w:val="28"/>
        </w:rPr>
        <w:t xml:space="preserve">» (с последующими изменениями), </w:t>
      </w:r>
      <w:r w:rsidR="002E5F3D" w:rsidRPr="009F3001">
        <w:rPr>
          <w:sz w:val="28"/>
          <w:szCs w:val="28"/>
        </w:rPr>
        <w:t>Законом Пензенской области от 10.04.2006 № 1005-ЗПО «О Губернаторе Пензенской области» (с последующими изменениями)</w:t>
      </w:r>
      <w:r w:rsidR="002E5F3D">
        <w:rPr>
          <w:sz w:val="28"/>
          <w:szCs w:val="28"/>
        </w:rPr>
        <w:t xml:space="preserve"> </w:t>
      </w:r>
      <w:r w:rsidR="00B2200B" w:rsidRPr="009C0518">
        <w:rPr>
          <w:sz w:val="28"/>
          <w:szCs w:val="28"/>
        </w:rPr>
        <w:t>в целях реализации комплексных</w:t>
      </w:r>
      <w:r w:rsidR="00172967">
        <w:rPr>
          <w:sz w:val="28"/>
          <w:szCs w:val="28"/>
        </w:rPr>
        <w:t xml:space="preserve">      </w:t>
      </w:r>
      <w:r w:rsidR="00B2200B" w:rsidRPr="009C0518">
        <w:rPr>
          <w:sz w:val="28"/>
          <w:szCs w:val="28"/>
        </w:rPr>
        <w:t xml:space="preserve"> </w:t>
      </w:r>
      <w:r w:rsidR="00B2200B">
        <w:rPr>
          <w:sz w:val="28"/>
          <w:szCs w:val="28"/>
        </w:rPr>
        <w:t xml:space="preserve">и эффективных </w:t>
      </w:r>
      <w:r w:rsidR="00B2200B" w:rsidRPr="009C0518">
        <w:rPr>
          <w:sz w:val="28"/>
          <w:szCs w:val="28"/>
        </w:rPr>
        <w:t>мер противодействия коррупции</w:t>
      </w:r>
      <w:r w:rsidR="00B2200B">
        <w:rPr>
          <w:sz w:val="28"/>
          <w:szCs w:val="28"/>
        </w:rPr>
        <w:t xml:space="preserve"> в Управлении </w:t>
      </w:r>
      <w:r w:rsidR="00B2200B" w:rsidRPr="00346877">
        <w:rPr>
          <w:sz w:val="28"/>
          <w:szCs w:val="28"/>
        </w:rPr>
        <w:t>по регулированию контрактной системы и закупкам Пензенской</w:t>
      </w:r>
      <w:proofErr w:type="gramEnd"/>
      <w:r w:rsidR="00B2200B" w:rsidRPr="00346877">
        <w:rPr>
          <w:sz w:val="28"/>
          <w:szCs w:val="28"/>
        </w:rPr>
        <w:t xml:space="preserve"> области</w:t>
      </w:r>
      <w:r w:rsidR="00E8189A">
        <w:rPr>
          <w:sz w:val="28"/>
          <w:szCs w:val="28"/>
        </w:rPr>
        <w:t>,</w:t>
      </w:r>
    </w:p>
    <w:p w:rsidR="00172967" w:rsidRDefault="00172967" w:rsidP="00B2200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B2200B" w:rsidRDefault="00B2200B" w:rsidP="00B2200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proofErr w:type="gramStart"/>
      <w:r w:rsidRPr="00FC5449">
        <w:rPr>
          <w:b/>
          <w:sz w:val="28"/>
          <w:szCs w:val="28"/>
        </w:rPr>
        <w:t>п</w:t>
      </w:r>
      <w:proofErr w:type="gramEnd"/>
      <w:r w:rsidRPr="00FC5449">
        <w:rPr>
          <w:b/>
          <w:sz w:val="28"/>
          <w:szCs w:val="28"/>
        </w:rPr>
        <w:t xml:space="preserve"> р и к а з ы</w:t>
      </w:r>
      <w:r w:rsidRPr="00F93128">
        <w:rPr>
          <w:b/>
          <w:sz w:val="28"/>
          <w:szCs w:val="28"/>
        </w:rPr>
        <w:t xml:space="preserve"> в а ю:</w:t>
      </w:r>
    </w:p>
    <w:p w:rsidR="00B2200B" w:rsidRPr="00F93128" w:rsidRDefault="00B2200B" w:rsidP="00B2200B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F407B7" w:rsidRDefault="00B2200B" w:rsidP="00F407B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right="11" w:firstLine="425"/>
        <w:jc w:val="both"/>
        <w:rPr>
          <w:sz w:val="28"/>
          <w:szCs w:val="28"/>
        </w:rPr>
      </w:pPr>
      <w:bookmarkStart w:id="0" w:name="sub_1"/>
      <w:bookmarkStart w:id="1" w:name="sub_4"/>
      <w:r w:rsidRPr="00F407B7">
        <w:rPr>
          <w:sz w:val="28"/>
          <w:szCs w:val="28"/>
        </w:rPr>
        <w:t>Утвердить План Управления по регулированию контрактной системы и закупкам Пензенской области по п</w:t>
      </w:r>
      <w:r w:rsidR="006D31B8">
        <w:rPr>
          <w:sz w:val="28"/>
          <w:szCs w:val="28"/>
        </w:rPr>
        <w:t>ротиводействию коррупции на 2020</w:t>
      </w:r>
      <w:r w:rsidR="00172967">
        <w:rPr>
          <w:sz w:val="28"/>
          <w:szCs w:val="28"/>
        </w:rPr>
        <w:t>-20</w:t>
      </w:r>
      <w:r w:rsidR="006D31B8">
        <w:rPr>
          <w:sz w:val="28"/>
          <w:szCs w:val="28"/>
        </w:rPr>
        <w:t>22</w:t>
      </w:r>
      <w:r w:rsidRPr="00F407B7">
        <w:rPr>
          <w:sz w:val="28"/>
          <w:szCs w:val="28"/>
        </w:rPr>
        <w:t xml:space="preserve"> год</w:t>
      </w:r>
      <w:r w:rsidR="00234F13">
        <w:rPr>
          <w:sz w:val="28"/>
          <w:szCs w:val="28"/>
        </w:rPr>
        <w:t>ы</w:t>
      </w:r>
      <w:r w:rsidRPr="00F407B7">
        <w:rPr>
          <w:sz w:val="28"/>
          <w:szCs w:val="28"/>
        </w:rPr>
        <w:t xml:space="preserve"> согласно приложению к настоящему приказу.</w:t>
      </w:r>
      <w:bookmarkEnd w:id="0"/>
    </w:p>
    <w:p w:rsidR="00F407B7" w:rsidRDefault="00E8189A" w:rsidP="00F407B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right="1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Главному специалисту – эксперту </w:t>
      </w:r>
      <w:r w:rsidR="00B2200B" w:rsidRPr="00F407B7">
        <w:rPr>
          <w:sz w:val="28"/>
          <w:szCs w:val="28"/>
        </w:rPr>
        <w:t xml:space="preserve">отдела по регулированию и мониторингу контрактной системы </w:t>
      </w:r>
      <w:r w:rsidR="006D31B8">
        <w:rPr>
          <w:sz w:val="28"/>
          <w:szCs w:val="28"/>
        </w:rPr>
        <w:t xml:space="preserve">Кульковой А.Ю. </w:t>
      </w:r>
      <w:r w:rsidR="00B2200B" w:rsidRPr="00F407B7">
        <w:rPr>
          <w:sz w:val="28"/>
          <w:szCs w:val="28"/>
        </w:rPr>
        <w:t xml:space="preserve">ежеквартально предоставлять начальнику Управления отчет о ходе реализации мероприятий плана не позднее 10 числа месяца, следующего за </w:t>
      </w:r>
      <w:proofErr w:type="gramStart"/>
      <w:r w:rsidR="00B2200B" w:rsidRPr="00F407B7">
        <w:rPr>
          <w:sz w:val="28"/>
          <w:szCs w:val="28"/>
        </w:rPr>
        <w:t>отчетным</w:t>
      </w:r>
      <w:proofErr w:type="gramEnd"/>
      <w:r w:rsidR="00F407B7">
        <w:rPr>
          <w:sz w:val="28"/>
          <w:szCs w:val="28"/>
        </w:rPr>
        <w:t>.</w:t>
      </w:r>
    </w:p>
    <w:p w:rsidR="00F407B7" w:rsidRPr="00F407B7" w:rsidRDefault="00F407B7" w:rsidP="00F407B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right="11" w:firstLine="425"/>
        <w:jc w:val="both"/>
        <w:rPr>
          <w:sz w:val="28"/>
          <w:szCs w:val="28"/>
        </w:rPr>
      </w:pPr>
      <w:r w:rsidRPr="00F407B7">
        <w:rPr>
          <w:sz w:val="28"/>
          <w:szCs w:val="28"/>
        </w:rPr>
        <w:t xml:space="preserve"> Назначить заместителя начальника Управления</w:t>
      </w:r>
      <w:r w:rsidR="00172967">
        <w:rPr>
          <w:sz w:val="28"/>
          <w:szCs w:val="28"/>
        </w:rPr>
        <w:t xml:space="preserve"> </w:t>
      </w:r>
      <w:r w:rsidRPr="00F407B7">
        <w:rPr>
          <w:sz w:val="28"/>
          <w:szCs w:val="28"/>
        </w:rPr>
        <w:t>-</w:t>
      </w:r>
      <w:r w:rsidR="00172967">
        <w:rPr>
          <w:sz w:val="28"/>
          <w:szCs w:val="28"/>
        </w:rPr>
        <w:t xml:space="preserve"> </w:t>
      </w:r>
      <w:r w:rsidRPr="00F407B7">
        <w:rPr>
          <w:sz w:val="28"/>
          <w:szCs w:val="28"/>
        </w:rPr>
        <w:t>начальника отдела осуществления закупок Шеменева Дмитрия Сергеевича должностным лицом, ответственным за работу по профилактике коррупционных и иных правонарушений в Управлении по регулированию контрактной системы и закупкам Пензенской области.</w:t>
      </w:r>
    </w:p>
    <w:p w:rsidR="00F407B7" w:rsidRPr="00F407B7" w:rsidRDefault="00F407B7" w:rsidP="00F407B7">
      <w:pPr>
        <w:numPr>
          <w:ilvl w:val="0"/>
          <w:numId w:val="2"/>
        </w:numPr>
        <w:shd w:val="clear" w:color="auto" w:fill="FFFFFF"/>
        <w:ind w:left="0" w:right="11" w:firstLine="425"/>
        <w:jc w:val="both"/>
        <w:rPr>
          <w:sz w:val="28"/>
          <w:szCs w:val="28"/>
        </w:rPr>
      </w:pPr>
      <w:r w:rsidRPr="00F407B7">
        <w:rPr>
          <w:sz w:val="28"/>
          <w:szCs w:val="28"/>
        </w:rPr>
        <w:t xml:space="preserve">При убытии в отпуск, командировку или на лечение Шеменева Дмитрия Сергеевича временное исполнение обязанностей по профилактике коррупционных и иных правонарушений в Управлении по </w:t>
      </w:r>
      <w:r w:rsidR="00155BCC" w:rsidRPr="00F407B7">
        <w:rPr>
          <w:sz w:val="28"/>
          <w:szCs w:val="28"/>
        </w:rPr>
        <w:t xml:space="preserve">регулированию контрактной системы и закупкам Пензенской области </w:t>
      </w:r>
      <w:r w:rsidRPr="00F407B7">
        <w:rPr>
          <w:sz w:val="28"/>
          <w:szCs w:val="28"/>
        </w:rPr>
        <w:t>оставляю за собой.</w:t>
      </w:r>
    </w:p>
    <w:p w:rsidR="00F407B7" w:rsidRPr="00F407B7" w:rsidRDefault="00F407B7" w:rsidP="00F407B7">
      <w:pPr>
        <w:numPr>
          <w:ilvl w:val="0"/>
          <w:numId w:val="2"/>
        </w:numPr>
        <w:shd w:val="clear" w:color="auto" w:fill="FFFFFF"/>
        <w:spacing w:line="320" w:lineRule="exact"/>
        <w:ind w:left="0" w:right="14" w:firstLine="425"/>
        <w:jc w:val="both"/>
      </w:pPr>
      <w:r w:rsidRPr="00F407B7">
        <w:rPr>
          <w:bCs/>
          <w:sz w:val="28"/>
          <w:szCs w:val="28"/>
        </w:rPr>
        <w:lastRenderedPageBreak/>
        <w:t>Настоящий приказ опубликовать в разделе «Противодействие коррупци</w:t>
      </w:r>
      <w:r>
        <w:rPr>
          <w:bCs/>
          <w:sz w:val="28"/>
          <w:szCs w:val="28"/>
        </w:rPr>
        <w:t>и</w:t>
      </w:r>
      <w:r w:rsidR="002E5F3D">
        <w:rPr>
          <w:bCs/>
          <w:sz w:val="28"/>
          <w:szCs w:val="28"/>
        </w:rPr>
        <w:t xml:space="preserve">» </w:t>
      </w:r>
      <w:r w:rsidRPr="00F407B7">
        <w:rPr>
          <w:bCs/>
          <w:sz w:val="28"/>
          <w:szCs w:val="28"/>
        </w:rPr>
        <w:t>официального сайта Управления по регулированию контрактной системы и закупкам Пензенской области в информационно-телекоммуникационной сети «Интернет».</w:t>
      </w:r>
    </w:p>
    <w:p w:rsidR="00B2200B" w:rsidRDefault="00B2200B" w:rsidP="00B2200B">
      <w:pPr>
        <w:ind w:firstLine="426"/>
        <w:jc w:val="both"/>
        <w:rPr>
          <w:sz w:val="28"/>
          <w:szCs w:val="28"/>
        </w:rPr>
      </w:pPr>
    </w:p>
    <w:tbl>
      <w:tblPr>
        <w:tblW w:w="10626" w:type="dxa"/>
        <w:tblLook w:val="0000" w:firstRow="0" w:lastRow="0" w:firstColumn="0" w:lastColumn="0" w:noHBand="0" w:noVBand="0"/>
      </w:tblPr>
      <w:tblGrid>
        <w:gridCol w:w="5313"/>
        <w:gridCol w:w="5313"/>
      </w:tblGrid>
      <w:tr w:rsidR="00B2200B" w:rsidRPr="00707F51" w:rsidTr="00057930">
        <w:trPr>
          <w:trHeight w:val="487"/>
        </w:trPr>
        <w:tc>
          <w:tcPr>
            <w:tcW w:w="5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bookmarkEnd w:id="1"/>
          <w:p w:rsidR="00B2200B" w:rsidRPr="00707F51" w:rsidRDefault="007A1B0D" w:rsidP="006D31B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31B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2200B" w:rsidRPr="00707F51">
              <w:rPr>
                <w:rFonts w:ascii="Times New Roman" w:hAnsi="Times New Roman" w:cs="Times New Roman"/>
                <w:sz w:val="28"/>
                <w:szCs w:val="28"/>
              </w:rPr>
              <w:t>ачальник Управления</w:t>
            </w:r>
          </w:p>
        </w:tc>
        <w:tc>
          <w:tcPr>
            <w:tcW w:w="5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200B" w:rsidRPr="00707F51" w:rsidRDefault="00B2200B" w:rsidP="006D31B8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6D31B8">
              <w:rPr>
                <w:rFonts w:ascii="Times New Roman" w:hAnsi="Times New Roman" w:cs="Times New Roman"/>
                <w:sz w:val="28"/>
                <w:szCs w:val="28"/>
              </w:rPr>
              <w:t>С.В. Мокроусов</w:t>
            </w:r>
          </w:p>
        </w:tc>
      </w:tr>
    </w:tbl>
    <w:p w:rsidR="00B2200B" w:rsidRDefault="00B2200B" w:rsidP="00B2200B">
      <w:pPr>
        <w:ind w:left="3544"/>
        <w:jc w:val="right"/>
        <w:rPr>
          <w:sz w:val="20"/>
          <w:szCs w:val="20"/>
        </w:rPr>
        <w:sectPr w:rsidR="00B2200B" w:rsidSect="00B2200B">
          <w:head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16A38" w:rsidRDefault="00316A38" w:rsidP="00B2200B">
      <w:pPr>
        <w:widowControl w:val="0"/>
        <w:tabs>
          <w:tab w:val="left" w:pos="5879"/>
        </w:tabs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>
        <w:rPr>
          <w:rFonts w:eastAsia="Arial Unicode MS"/>
          <w:kern w:val="1"/>
          <w:sz w:val="22"/>
          <w:szCs w:val="22"/>
          <w:lang w:eastAsia="en-US"/>
        </w:rPr>
        <w:lastRenderedPageBreak/>
        <w:t xml:space="preserve">Утвержден </w:t>
      </w:r>
    </w:p>
    <w:p w:rsidR="00316A38" w:rsidRPr="00AA05F6" w:rsidRDefault="00316A38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>
        <w:rPr>
          <w:rFonts w:eastAsia="Arial Unicode MS"/>
          <w:kern w:val="1"/>
          <w:sz w:val="22"/>
          <w:szCs w:val="22"/>
          <w:lang w:eastAsia="en-US"/>
        </w:rPr>
        <w:t>приказом</w:t>
      </w:r>
      <w:r w:rsidRPr="00AA05F6">
        <w:rPr>
          <w:rFonts w:eastAsia="Arial Unicode MS"/>
          <w:kern w:val="1"/>
          <w:sz w:val="22"/>
          <w:szCs w:val="22"/>
          <w:lang w:eastAsia="en-US"/>
        </w:rPr>
        <w:t xml:space="preserve"> </w:t>
      </w:r>
    </w:p>
    <w:p w:rsidR="00316A38" w:rsidRDefault="00316A38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 w:rsidRPr="00AA05F6">
        <w:rPr>
          <w:rFonts w:eastAsia="Arial Unicode MS"/>
          <w:kern w:val="1"/>
          <w:sz w:val="22"/>
          <w:szCs w:val="22"/>
          <w:lang w:eastAsia="en-US"/>
        </w:rPr>
        <w:t xml:space="preserve">Управления </w:t>
      </w:r>
      <w:r w:rsidRPr="00E01455">
        <w:rPr>
          <w:rFonts w:eastAsia="Arial Unicode MS"/>
          <w:kern w:val="1"/>
          <w:sz w:val="22"/>
          <w:szCs w:val="22"/>
          <w:lang w:eastAsia="en-US"/>
        </w:rPr>
        <w:t xml:space="preserve">по регулированию контрактной системы </w:t>
      </w:r>
    </w:p>
    <w:p w:rsidR="00316A38" w:rsidRPr="00303DE5" w:rsidRDefault="00316A38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 w:rsidRPr="00303DE5">
        <w:rPr>
          <w:rFonts w:eastAsia="Arial Unicode MS"/>
          <w:kern w:val="1"/>
          <w:sz w:val="22"/>
          <w:szCs w:val="22"/>
          <w:lang w:eastAsia="en-US"/>
        </w:rPr>
        <w:t xml:space="preserve">и закупкам Пензенской области </w:t>
      </w:r>
    </w:p>
    <w:p w:rsidR="00316A38" w:rsidRPr="00AA05F6" w:rsidRDefault="00316A38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 w:rsidRPr="00840D07">
        <w:rPr>
          <w:rFonts w:eastAsia="Arial Unicode MS"/>
          <w:kern w:val="1"/>
          <w:sz w:val="22"/>
          <w:szCs w:val="22"/>
          <w:lang w:eastAsia="en-US"/>
        </w:rPr>
        <w:t xml:space="preserve">№ </w:t>
      </w:r>
      <w:r w:rsidR="00D10C33" w:rsidRPr="00840D07">
        <w:rPr>
          <w:rFonts w:eastAsia="Arial Unicode MS"/>
          <w:kern w:val="1"/>
          <w:sz w:val="22"/>
          <w:szCs w:val="22"/>
          <w:lang w:eastAsia="en-US"/>
        </w:rPr>
        <w:t>49 от «30</w:t>
      </w:r>
      <w:r w:rsidRPr="00840D07">
        <w:rPr>
          <w:rFonts w:eastAsia="Arial Unicode MS"/>
          <w:kern w:val="1"/>
          <w:sz w:val="22"/>
          <w:szCs w:val="22"/>
          <w:lang w:eastAsia="en-US"/>
        </w:rPr>
        <w:t xml:space="preserve">» </w:t>
      </w:r>
      <w:r w:rsidR="004A7AEB" w:rsidRPr="00840D07">
        <w:rPr>
          <w:rFonts w:eastAsia="Arial Unicode MS"/>
          <w:kern w:val="1"/>
          <w:sz w:val="22"/>
          <w:szCs w:val="22"/>
          <w:lang w:eastAsia="en-US"/>
        </w:rPr>
        <w:t>дека</w:t>
      </w:r>
      <w:r w:rsidR="00303DE5" w:rsidRPr="00840D07">
        <w:rPr>
          <w:rFonts w:eastAsia="Arial Unicode MS"/>
          <w:kern w:val="1"/>
          <w:sz w:val="22"/>
          <w:szCs w:val="22"/>
          <w:lang w:eastAsia="en-US"/>
        </w:rPr>
        <w:t>бря</w:t>
      </w:r>
      <w:r w:rsidRPr="00840D07">
        <w:rPr>
          <w:rFonts w:eastAsia="Arial Unicode MS"/>
          <w:kern w:val="1"/>
          <w:sz w:val="22"/>
          <w:szCs w:val="22"/>
          <w:lang w:eastAsia="en-US"/>
        </w:rPr>
        <w:t xml:space="preserve"> 201</w:t>
      </w:r>
      <w:r w:rsidR="004A7AEB" w:rsidRPr="00840D07">
        <w:rPr>
          <w:rFonts w:eastAsia="Arial Unicode MS"/>
          <w:kern w:val="1"/>
          <w:sz w:val="22"/>
          <w:szCs w:val="22"/>
          <w:lang w:eastAsia="en-US"/>
        </w:rPr>
        <w:t>9</w:t>
      </w:r>
      <w:r w:rsidRPr="00840D07">
        <w:rPr>
          <w:rFonts w:eastAsia="Arial Unicode MS"/>
          <w:kern w:val="1"/>
          <w:sz w:val="22"/>
          <w:szCs w:val="22"/>
          <w:lang w:eastAsia="en-US"/>
        </w:rPr>
        <w:t xml:space="preserve"> года</w:t>
      </w:r>
      <w:bookmarkStart w:id="2" w:name="_GoBack"/>
      <w:bookmarkEnd w:id="2"/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2"/>
          <w:szCs w:val="22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spacing w:after="120"/>
        <w:jc w:val="center"/>
        <w:rPr>
          <w:rFonts w:eastAsia="Arial Unicode MS"/>
          <w:b/>
          <w:bCs/>
          <w:color w:val="000000"/>
          <w:kern w:val="1"/>
          <w:sz w:val="32"/>
          <w:szCs w:val="32"/>
          <w:lang w:eastAsia="en-US"/>
        </w:rPr>
      </w:pPr>
    </w:p>
    <w:p w:rsidR="00316A38" w:rsidRPr="00AA05F6" w:rsidRDefault="00316A38" w:rsidP="00316A38">
      <w:pPr>
        <w:widowControl w:val="0"/>
        <w:suppressAutoHyphens/>
        <w:spacing w:before="240"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  <w:proofErr w:type="gramStart"/>
      <w:r w:rsidRPr="00AA05F6">
        <w:rPr>
          <w:rFonts w:eastAsia="Arial Unicode MS"/>
          <w:b/>
          <w:bCs/>
          <w:color w:val="000000"/>
          <w:kern w:val="1"/>
          <w:sz w:val="32"/>
          <w:szCs w:val="32"/>
          <w:lang w:eastAsia="en-US"/>
        </w:rPr>
        <w:t>П</w:t>
      </w:r>
      <w:proofErr w:type="gramEnd"/>
      <w:r w:rsidRPr="00AA05F6">
        <w:rPr>
          <w:rFonts w:eastAsia="Arial Unicode MS"/>
          <w:b/>
          <w:bCs/>
          <w:color w:val="000000"/>
          <w:kern w:val="1"/>
          <w:sz w:val="32"/>
          <w:szCs w:val="32"/>
          <w:lang w:eastAsia="en-US"/>
        </w:rPr>
        <w:t xml:space="preserve"> Л А Н</w:t>
      </w:r>
      <w:r w:rsidRPr="00AA05F6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 xml:space="preserve"> </w:t>
      </w:r>
    </w:p>
    <w:p w:rsidR="00316A38" w:rsidRPr="00AA05F6" w:rsidRDefault="00316A38" w:rsidP="00316A38">
      <w:pPr>
        <w:widowControl w:val="0"/>
        <w:suppressAutoHyphens/>
        <w:spacing w:before="240"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  <w:r w:rsidRPr="00AA05F6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 xml:space="preserve">Управления </w:t>
      </w:r>
      <w:r w:rsidRPr="00E01455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>по регулированию контрактной системы и закупкам Пензенской области</w:t>
      </w:r>
    </w:p>
    <w:p w:rsidR="00316A38" w:rsidRPr="00AA05F6" w:rsidRDefault="00316A38" w:rsidP="00316A38">
      <w:pPr>
        <w:widowControl w:val="0"/>
        <w:suppressAutoHyphens/>
        <w:jc w:val="center"/>
        <w:rPr>
          <w:rFonts w:eastAsia="Arial Unicode MS"/>
          <w:bCs/>
          <w:color w:val="000000"/>
          <w:kern w:val="1"/>
          <w:sz w:val="16"/>
          <w:szCs w:val="16"/>
          <w:lang w:eastAsia="en-US"/>
        </w:rPr>
      </w:pPr>
      <w:r w:rsidRPr="00AA05F6">
        <w:rPr>
          <w:rFonts w:eastAsia="Arial Unicode MS"/>
          <w:bCs/>
          <w:color w:val="000000"/>
          <w:kern w:val="1"/>
          <w:sz w:val="16"/>
          <w:szCs w:val="16"/>
          <w:lang w:eastAsia="en-US"/>
        </w:rPr>
        <w:t>______________________________________________________________________________________________________________________________</w:t>
      </w:r>
    </w:p>
    <w:p w:rsidR="00316A38" w:rsidRPr="00AA05F6" w:rsidRDefault="00316A38" w:rsidP="00316A38">
      <w:pPr>
        <w:widowControl w:val="0"/>
        <w:suppressAutoHyphens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  <w:r w:rsidRPr="00AA05F6">
        <w:rPr>
          <w:rFonts w:eastAsia="Arial Unicode MS"/>
          <w:bCs/>
          <w:color w:val="000000"/>
          <w:kern w:val="1"/>
          <w:sz w:val="16"/>
          <w:szCs w:val="16"/>
          <w:lang w:eastAsia="en-US"/>
        </w:rPr>
        <w:t>(наименование органа государственной власти Пензенской области)</w:t>
      </w:r>
    </w:p>
    <w:p w:rsidR="00316A38" w:rsidRDefault="00316A38" w:rsidP="00316A38">
      <w:pPr>
        <w:widowControl w:val="0"/>
        <w:suppressAutoHyphens/>
        <w:spacing w:before="120"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  <w:r w:rsidRPr="00AA05F6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 xml:space="preserve">по </w:t>
      </w:r>
      <w:r w:rsidR="004A7AEB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>противодействию коррупции на 2020</w:t>
      </w:r>
      <w:r w:rsidR="00172967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>-20</w:t>
      </w:r>
      <w:r w:rsidR="004A7AEB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>22</w:t>
      </w:r>
      <w:r w:rsidR="00E12F4D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 xml:space="preserve"> </w:t>
      </w:r>
      <w:r w:rsidR="00E07AB9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>гг.</w:t>
      </w:r>
    </w:p>
    <w:p w:rsidR="00316A38" w:rsidRDefault="00316A38" w:rsidP="00316A38">
      <w:pPr>
        <w:widowControl w:val="0"/>
        <w:suppressAutoHyphens/>
        <w:spacing w:before="120"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316A38" w:rsidRDefault="00316A38" w:rsidP="00316A38">
      <w:pPr>
        <w:widowControl w:val="0"/>
        <w:suppressAutoHyphens/>
        <w:spacing w:before="120"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316A38" w:rsidRDefault="00316A38" w:rsidP="00316A38">
      <w:pPr>
        <w:widowControl w:val="0"/>
        <w:suppressAutoHyphens/>
        <w:spacing w:before="120"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316A38" w:rsidRDefault="00316A38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93409E" w:rsidRDefault="0093409E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93409E" w:rsidRDefault="0093409E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C53986" w:rsidRDefault="00C53986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93409E" w:rsidRDefault="0093409E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776021" w:rsidRDefault="00776021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776021" w:rsidRDefault="00776021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776021" w:rsidRDefault="00776021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460"/>
        <w:gridCol w:w="2313"/>
        <w:gridCol w:w="2126"/>
        <w:gridCol w:w="4537"/>
      </w:tblGrid>
      <w:tr w:rsidR="00776021" w:rsidRPr="00316A38" w:rsidTr="00727895">
        <w:trPr>
          <w:trHeight w:val="556"/>
          <w:tblHeader/>
        </w:trPr>
        <w:tc>
          <w:tcPr>
            <w:tcW w:w="84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kern w:val="2"/>
                <w:lang w:eastAsia="en-US"/>
              </w:rPr>
            </w:pPr>
            <w:r w:rsidRPr="00316A38">
              <w:rPr>
                <w:b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316A38">
              <w:rPr>
                <w:b/>
                <w:sz w:val="20"/>
                <w:szCs w:val="20"/>
              </w:rPr>
              <w:t>п</w:t>
            </w:r>
            <w:proofErr w:type="gramEnd"/>
            <w:r w:rsidRPr="00316A3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546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kern w:val="2"/>
                <w:lang w:eastAsia="en-US"/>
              </w:rPr>
            </w:pPr>
            <w:r w:rsidRPr="00316A38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313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kern w:val="2"/>
                <w:lang w:eastAsia="en-US"/>
              </w:rPr>
            </w:pPr>
            <w:r w:rsidRPr="00316A38">
              <w:rPr>
                <w:b/>
                <w:sz w:val="20"/>
                <w:szCs w:val="20"/>
              </w:rPr>
              <w:t>Исполнители</w:t>
            </w:r>
          </w:p>
        </w:tc>
        <w:tc>
          <w:tcPr>
            <w:tcW w:w="2126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16A38">
              <w:rPr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kern w:val="2"/>
                <w:lang w:eastAsia="en-US"/>
              </w:rPr>
            </w:pPr>
            <w:r w:rsidRPr="00316A38">
              <w:rPr>
                <w:b/>
                <w:sz w:val="20"/>
                <w:szCs w:val="20"/>
              </w:rPr>
              <w:t>Ожидаемый результат</w:t>
            </w:r>
          </w:p>
        </w:tc>
      </w:tr>
      <w:tr w:rsidR="00776021" w:rsidRPr="00316A38" w:rsidTr="00727895">
        <w:trPr>
          <w:trHeight w:val="290"/>
        </w:trPr>
        <w:tc>
          <w:tcPr>
            <w:tcW w:w="15276" w:type="dxa"/>
            <w:gridSpan w:val="5"/>
          </w:tcPr>
          <w:p w:rsidR="00776021" w:rsidRPr="00BA7EBC" w:rsidRDefault="00776021" w:rsidP="00727895">
            <w:pPr>
              <w:contextualSpacing/>
              <w:jc w:val="center"/>
              <w:rPr>
                <w:b/>
              </w:rPr>
            </w:pPr>
            <w:r w:rsidRPr="00BA7EBC">
              <w:rPr>
                <w:b/>
              </w:rPr>
              <w:t>Раздел 1. Совершенствование организационной и правовой основы противодействия коррупции</w:t>
            </w:r>
          </w:p>
        </w:tc>
      </w:tr>
      <w:tr w:rsidR="00776021" w:rsidRPr="00316A38" w:rsidTr="00727895">
        <w:trPr>
          <w:trHeight w:val="182"/>
        </w:trPr>
        <w:tc>
          <w:tcPr>
            <w:tcW w:w="15276" w:type="dxa"/>
            <w:gridSpan w:val="5"/>
          </w:tcPr>
          <w:p w:rsidR="00776021" w:rsidRPr="00BA7EBC" w:rsidRDefault="00776021" w:rsidP="00727895">
            <w:pPr>
              <w:jc w:val="center"/>
              <w:outlineLvl w:val="0"/>
              <w:rPr>
                <w:b/>
              </w:rPr>
            </w:pPr>
            <w:r w:rsidRPr="00BA7EBC">
              <w:rPr>
                <w:rFonts w:eastAsia="Calibri"/>
                <w:b/>
              </w:rPr>
              <w:t xml:space="preserve">1.1 Формирование нормативной правовой основы противодействия коррупции </w:t>
            </w:r>
          </w:p>
        </w:tc>
      </w:tr>
      <w:tr w:rsidR="00776021" w:rsidRPr="00316A38" w:rsidTr="00727895">
        <w:trPr>
          <w:trHeight w:val="1192"/>
        </w:trPr>
        <w:tc>
          <w:tcPr>
            <w:tcW w:w="84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316A38">
              <w:rPr>
                <w:rFonts w:eastAsia="Arial Unicode MS"/>
                <w:kern w:val="2"/>
                <w:lang w:eastAsia="en-US"/>
              </w:rPr>
              <w:t>1.1</w:t>
            </w:r>
            <w:r>
              <w:rPr>
                <w:rFonts w:eastAsia="Arial Unicode MS"/>
                <w:kern w:val="2"/>
                <w:lang w:eastAsia="en-US"/>
              </w:rPr>
              <w:t>.1</w:t>
            </w:r>
          </w:p>
        </w:tc>
        <w:tc>
          <w:tcPr>
            <w:tcW w:w="546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E12F4D">
              <w:t xml:space="preserve">Совершенствование </w:t>
            </w:r>
            <w:r w:rsidRPr="00316A38">
              <w:t xml:space="preserve">нормативных правовых актов и проектов нормативных правовых актов </w:t>
            </w:r>
            <w:r>
              <w:t>по противодействию</w:t>
            </w:r>
            <w:r w:rsidRPr="001D6348">
              <w:t xml:space="preserve"> коррупции</w:t>
            </w:r>
          </w:p>
        </w:tc>
        <w:tc>
          <w:tcPr>
            <w:tcW w:w="2313" w:type="dxa"/>
            <w:vAlign w:val="center"/>
          </w:tcPr>
          <w:p w:rsidR="00776021" w:rsidRPr="009201B8" w:rsidRDefault="00303DE5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П.В. Двенадцатова</w:t>
            </w:r>
          </w:p>
          <w:p w:rsidR="00776021" w:rsidRDefault="006D31B8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А.Ю. Кулькова</w:t>
            </w:r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776021" w:rsidRPr="009740D1" w:rsidRDefault="00776021" w:rsidP="00727895">
            <w:pPr>
              <w:widowControl w:val="0"/>
              <w:jc w:val="center"/>
            </w:pPr>
            <w:r w:rsidRPr="009740D1">
              <w:t>в течение</w:t>
            </w:r>
          </w:p>
          <w:p w:rsidR="00776021" w:rsidRPr="009740D1" w:rsidRDefault="006D31B8" w:rsidP="00727895">
            <w:pPr>
              <w:widowControl w:val="0"/>
              <w:jc w:val="center"/>
            </w:pPr>
            <w:r>
              <w:t>2020</w:t>
            </w:r>
            <w:r w:rsidR="00776021" w:rsidRPr="009740D1">
              <w:t>–</w:t>
            </w:r>
            <w:r>
              <w:t>2022</w:t>
            </w:r>
            <w:r w:rsidR="00776021" w:rsidRPr="009740D1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316A38">
              <w:rPr>
                <w:rFonts w:eastAsia="Arial Unicode MS"/>
                <w:kern w:val="2"/>
                <w:lang w:eastAsia="en-US"/>
              </w:rPr>
              <w:t>Формирование правового пространства, свободного от коррупциогенных факторов</w:t>
            </w:r>
          </w:p>
        </w:tc>
      </w:tr>
      <w:tr w:rsidR="00776021" w:rsidRPr="00316A38" w:rsidTr="00727895">
        <w:trPr>
          <w:trHeight w:val="1111"/>
        </w:trPr>
        <w:tc>
          <w:tcPr>
            <w:tcW w:w="84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1.1.2</w:t>
            </w:r>
          </w:p>
        </w:tc>
        <w:tc>
          <w:tcPr>
            <w:tcW w:w="546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DD0989">
              <w:t>Нормативное закрепление установленных федеральными законами запретов, ограничений и обязанностей в отношении лиц, замещающих государственные должности Пензенской области</w:t>
            </w:r>
          </w:p>
        </w:tc>
        <w:tc>
          <w:tcPr>
            <w:tcW w:w="2313" w:type="dxa"/>
            <w:vAlign w:val="center"/>
          </w:tcPr>
          <w:p w:rsidR="00776021" w:rsidRDefault="006D31B8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А.Ю. Кулькова</w:t>
            </w:r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776021" w:rsidRPr="009740D1" w:rsidRDefault="00776021" w:rsidP="00727895">
            <w:pPr>
              <w:widowControl w:val="0"/>
              <w:jc w:val="center"/>
            </w:pPr>
            <w:r w:rsidRPr="009740D1">
              <w:t>в течение</w:t>
            </w:r>
          </w:p>
          <w:p w:rsidR="00776021" w:rsidRDefault="006D31B8" w:rsidP="00727895">
            <w:pPr>
              <w:jc w:val="center"/>
            </w:pPr>
            <w:r>
              <w:t>2020</w:t>
            </w:r>
            <w:r w:rsidR="00776021" w:rsidRPr="009740D1">
              <w:t>–</w:t>
            </w:r>
            <w:r>
              <w:t>2022</w:t>
            </w:r>
            <w:r w:rsidR="00776021" w:rsidRPr="009740D1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jc w:val="both"/>
              <w:rPr>
                <w:rFonts w:eastAsia="Arial Unicode MS"/>
                <w:kern w:val="2"/>
                <w:lang w:eastAsia="en-US"/>
              </w:rPr>
            </w:pPr>
            <w:r w:rsidRPr="00DD0989">
              <w:t xml:space="preserve">Предотвращение случаев нарушения </w:t>
            </w:r>
            <w:r w:rsidRPr="00DD0989">
              <w:rPr>
                <w:rFonts w:eastAsia="Arial Unicode MS"/>
                <w:kern w:val="2"/>
                <w:lang w:eastAsia="en-US"/>
              </w:rPr>
              <w:t>законодательства о государственной гражданской службе Российской Федерации и о противодействии коррупции</w:t>
            </w:r>
          </w:p>
        </w:tc>
      </w:tr>
      <w:tr w:rsidR="00776021" w:rsidRPr="00316A38" w:rsidTr="00727895">
        <w:trPr>
          <w:trHeight w:val="1444"/>
        </w:trPr>
        <w:tc>
          <w:tcPr>
            <w:tcW w:w="84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1.</w:t>
            </w:r>
            <w:r w:rsidRPr="00316A38">
              <w:rPr>
                <w:rFonts w:eastAsia="Arial Unicode MS"/>
                <w:kern w:val="2"/>
                <w:lang w:eastAsia="en-US"/>
              </w:rPr>
              <w:t>1.3</w:t>
            </w:r>
          </w:p>
        </w:tc>
        <w:tc>
          <w:tcPr>
            <w:tcW w:w="5460" w:type="dxa"/>
            <w:vAlign w:val="center"/>
          </w:tcPr>
          <w:p w:rsidR="00776021" w:rsidRPr="00811BE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</w:pPr>
            <w:r w:rsidRPr="00811BEB">
              <w:t>Разработка и принятие нормативных правовых актов, устанавливающих порядок уведомления государственными гражданскими служащими Пензенской области о возникшем конфликте интересов или о возможности его возникновения</w:t>
            </w:r>
          </w:p>
        </w:tc>
        <w:tc>
          <w:tcPr>
            <w:tcW w:w="2313" w:type="dxa"/>
            <w:vAlign w:val="center"/>
          </w:tcPr>
          <w:p w:rsidR="00776021" w:rsidRPr="00811BEB" w:rsidRDefault="006D31B8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А.Ю. Кулькова</w:t>
            </w:r>
          </w:p>
          <w:p w:rsidR="00776021" w:rsidRPr="00811BE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811BEB"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</w:tc>
        <w:tc>
          <w:tcPr>
            <w:tcW w:w="2126" w:type="dxa"/>
            <w:vAlign w:val="center"/>
          </w:tcPr>
          <w:p w:rsidR="00776021" w:rsidRPr="00811BEB" w:rsidRDefault="00776021" w:rsidP="00727895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811BEB">
              <w:rPr>
                <w:rFonts w:eastAsia="Calibri"/>
                <w:lang w:eastAsia="en-US"/>
              </w:rPr>
              <w:t>до 20 апреля</w:t>
            </w:r>
          </w:p>
          <w:p w:rsidR="00776021" w:rsidRPr="00811BEB" w:rsidRDefault="006D31B8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/>
              <w:jc w:val="center"/>
            </w:pPr>
            <w:r>
              <w:rPr>
                <w:rFonts w:eastAsia="Calibri"/>
                <w:lang w:eastAsia="en-US"/>
              </w:rPr>
              <w:t>2020</w:t>
            </w:r>
            <w:r w:rsidR="00776021" w:rsidRPr="00811BEB">
              <w:rPr>
                <w:rFonts w:eastAsia="Calibri"/>
                <w:lang w:eastAsia="en-US"/>
              </w:rPr>
              <w:t xml:space="preserve"> года</w:t>
            </w:r>
          </w:p>
        </w:tc>
        <w:tc>
          <w:tcPr>
            <w:tcW w:w="4537" w:type="dxa"/>
            <w:vAlign w:val="center"/>
          </w:tcPr>
          <w:p w:rsidR="00776021" w:rsidRPr="00811BEB" w:rsidRDefault="00776021" w:rsidP="00727895">
            <w:pPr>
              <w:jc w:val="both"/>
              <w:rPr>
                <w:rFonts w:eastAsia="Arial Unicode MS"/>
                <w:kern w:val="2"/>
                <w:lang w:eastAsia="en-US"/>
              </w:rPr>
            </w:pPr>
            <w:r w:rsidRPr="00811BEB">
              <w:rPr>
                <w:rFonts w:eastAsia="Arial Unicode MS"/>
                <w:kern w:val="2"/>
                <w:lang w:eastAsia="en-US"/>
              </w:rPr>
              <w:t>Обеспечение соблюдения служащими требований к служебному поведению</w:t>
            </w:r>
          </w:p>
        </w:tc>
      </w:tr>
      <w:tr w:rsidR="00776021" w:rsidRPr="00316A38" w:rsidTr="00727895">
        <w:trPr>
          <w:trHeight w:val="1156"/>
        </w:trPr>
        <w:tc>
          <w:tcPr>
            <w:tcW w:w="840" w:type="dxa"/>
            <w:vAlign w:val="center"/>
          </w:tcPr>
          <w:p w:rsidR="00776021" w:rsidRPr="00316A38" w:rsidRDefault="00776021" w:rsidP="00727895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  <w:r w:rsidRPr="00316A38">
              <w:t>1.4</w:t>
            </w:r>
          </w:p>
        </w:tc>
        <w:tc>
          <w:tcPr>
            <w:tcW w:w="546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</w:pPr>
            <w:r w:rsidRPr="001D6348">
              <w:t>Мониторинг правоприменения законодательства о противодействии коррупции</w:t>
            </w:r>
          </w:p>
        </w:tc>
        <w:tc>
          <w:tcPr>
            <w:tcW w:w="2313" w:type="dxa"/>
            <w:vAlign w:val="center"/>
          </w:tcPr>
          <w:p w:rsidR="00776021" w:rsidRDefault="00776021" w:rsidP="005D2D63">
            <w:pPr>
              <w:autoSpaceDE w:val="0"/>
              <w:autoSpaceDN w:val="0"/>
              <w:adjustRightInd w:val="0"/>
              <w:jc w:val="center"/>
            </w:pPr>
            <w:r w:rsidRPr="00316A38">
              <w:t>Д.С. Шеменев</w:t>
            </w:r>
          </w:p>
          <w:p w:rsidR="00303DE5" w:rsidRPr="009201B8" w:rsidRDefault="00303DE5" w:rsidP="00303D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П.В. Двенадцатова</w:t>
            </w:r>
          </w:p>
          <w:p w:rsidR="00776021" w:rsidRDefault="00776021" w:rsidP="005D2D6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Align w:val="center"/>
          </w:tcPr>
          <w:p w:rsidR="00776021" w:rsidRPr="00093ED6" w:rsidRDefault="00776021" w:rsidP="00727895">
            <w:pPr>
              <w:widowControl w:val="0"/>
              <w:spacing w:line="216" w:lineRule="auto"/>
              <w:jc w:val="center"/>
            </w:pPr>
            <w:r w:rsidRPr="00093ED6">
              <w:t>ежегодно</w:t>
            </w:r>
          </w:p>
          <w:p w:rsidR="00776021" w:rsidRPr="00093ED6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spacing w:line="216" w:lineRule="auto"/>
              <w:contextualSpacing/>
              <w:jc w:val="center"/>
            </w:pPr>
            <w:r w:rsidRPr="00093ED6">
              <w:t>15 апреля</w:t>
            </w:r>
          </w:p>
          <w:p w:rsidR="00776021" w:rsidRPr="00093ED6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spacing w:line="216" w:lineRule="auto"/>
              <w:jc w:val="center"/>
            </w:pPr>
            <w:r w:rsidRPr="00093ED6">
              <w:t>15 июля</w:t>
            </w:r>
          </w:p>
          <w:p w:rsidR="00776021" w:rsidRPr="00093ED6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spacing w:line="216" w:lineRule="auto"/>
              <w:jc w:val="center"/>
            </w:pPr>
            <w:r w:rsidRPr="00093ED6">
              <w:t>15 октября</w:t>
            </w:r>
          </w:p>
          <w:p w:rsidR="00776021" w:rsidRPr="00093ED6" w:rsidRDefault="00776021" w:rsidP="00727895">
            <w:pPr>
              <w:autoSpaceDE w:val="0"/>
              <w:autoSpaceDN w:val="0"/>
              <w:adjustRightInd w:val="0"/>
              <w:ind w:firstLine="459"/>
              <w:jc w:val="both"/>
            </w:pPr>
            <w:r w:rsidRPr="00093ED6">
              <w:t>15 января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autoSpaceDE w:val="0"/>
              <w:autoSpaceDN w:val="0"/>
              <w:adjustRightInd w:val="0"/>
              <w:jc w:val="both"/>
            </w:pPr>
            <w:r w:rsidRPr="00316A38">
              <w:t>Выявление и устранение противоречий, избыточного регулирования и сложных для восприятия положений, которые способствуют проявлениям коррупции и затрудняют развитие правовой грамотности граждан</w:t>
            </w:r>
          </w:p>
        </w:tc>
      </w:tr>
      <w:tr w:rsidR="00776021" w:rsidRPr="00316A38" w:rsidTr="00727895">
        <w:trPr>
          <w:trHeight w:val="290"/>
        </w:trPr>
        <w:tc>
          <w:tcPr>
            <w:tcW w:w="840" w:type="dxa"/>
            <w:vAlign w:val="center"/>
          </w:tcPr>
          <w:p w:rsidR="00776021" w:rsidRDefault="00776021" w:rsidP="00727895">
            <w:pPr>
              <w:autoSpaceDE w:val="0"/>
              <w:autoSpaceDN w:val="0"/>
              <w:adjustRightInd w:val="0"/>
              <w:jc w:val="center"/>
            </w:pPr>
            <w:r>
              <w:t>1.1.5</w:t>
            </w:r>
          </w:p>
        </w:tc>
        <w:tc>
          <w:tcPr>
            <w:tcW w:w="5460" w:type="dxa"/>
            <w:vAlign w:val="center"/>
          </w:tcPr>
          <w:p w:rsidR="00776021" w:rsidRPr="001D634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</w:pPr>
            <w:r w:rsidRPr="00CA6869">
              <w:t xml:space="preserve">Рассмотрение вопросов правоприменительной </w:t>
            </w:r>
            <w:proofErr w:type="gramStart"/>
            <w:r w:rsidRPr="00CA6869">
              <w:t>практики</w:t>
            </w:r>
            <w:proofErr w:type="gramEnd"/>
            <w:r w:rsidRPr="00CA6869">
              <w:t xml:space="preserve"> по результатам вступивших в законную силу решений судов o признании недействительными ненормативных правовых актов, незаконными решений и действий (бездействия)</w:t>
            </w:r>
            <w:r>
              <w:t xml:space="preserve"> Управления</w:t>
            </w:r>
            <w:r w:rsidRPr="00CA6869">
              <w:t xml:space="preserve">, должностных лиц в целях выработки и принятия мер по предупреждению и устранению причин </w:t>
            </w:r>
            <w:r w:rsidRPr="00CA6869">
              <w:lastRenderedPageBreak/>
              <w:t>выявленных нарушений</w:t>
            </w:r>
          </w:p>
        </w:tc>
        <w:tc>
          <w:tcPr>
            <w:tcW w:w="2313" w:type="dxa"/>
            <w:vAlign w:val="center"/>
          </w:tcPr>
          <w:p w:rsidR="00776021" w:rsidRDefault="00776021" w:rsidP="00303DE5">
            <w:pPr>
              <w:autoSpaceDE w:val="0"/>
              <w:autoSpaceDN w:val="0"/>
              <w:adjustRightInd w:val="0"/>
              <w:jc w:val="center"/>
            </w:pPr>
            <w:r w:rsidRPr="00316A38">
              <w:lastRenderedPageBreak/>
              <w:t>Д.С. Шеменев</w:t>
            </w:r>
          </w:p>
          <w:p w:rsidR="00303DE5" w:rsidRPr="009201B8" w:rsidRDefault="00303DE5" w:rsidP="00303D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П.В. Двенадцатова</w:t>
            </w:r>
          </w:p>
          <w:p w:rsidR="00776021" w:rsidRDefault="00FF51D7" w:rsidP="00303DE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А.Ю. Кулькова</w:t>
            </w:r>
          </w:p>
          <w:p w:rsidR="00776021" w:rsidRPr="00316A38" w:rsidRDefault="00776021" w:rsidP="00303DE5">
            <w:pPr>
              <w:autoSpaceDE w:val="0"/>
              <w:autoSpaceDN w:val="0"/>
              <w:adjustRightInd w:val="0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</w:tc>
        <w:tc>
          <w:tcPr>
            <w:tcW w:w="2126" w:type="dxa"/>
            <w:vAlign w:val="center"/>
          </w:tcPr>
          <w:p w:rsidR="00776021" w:rsidRPr="009740D1" w:rsidRDefault="00776021" w:rsidP="00727895">
            <w:pPr>
              <w:widowControl w:val="0"/>
              <w:jc w:val="center"/>
            </w:pPr>
            <w:r w:rsidRPr="009740D1">
              <w:t>в течение</w:t>
            </w:r>
          </w:p>
          <w:p w:rsidR="00776021" w:rsidRPr="00093ED6" w:rsidRDefault="00FF51D7" w:rsidP="00727895">
            <w:pPr>
              <w:widowControl w:val="0"/>
              <w:spacing w:line="216" w:lineRule="auto"/>
              <w:jc w:val="center"/>
            </w:pPr>
            <w:r>
              <w:t>2020</w:t>
            </w:r>
            <w:r w:rsidR="00776021" w:rsidRPr="009740D1">
              <w:t>–</w:t>
            </w:r>
            <w:r>
              <w:t>2022</w:t>
            </w:r>
            <w:r w:rsidR="00776021" w:rsidRPr="009740D1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autoSpaceDE w:val="0"/>
              <w:autoSpaceDN w:val="0"/>
              <w:adjustRightInd w:val="0"/>
              <w:jc w:val="both"/>
            </w:pPr>
            <w:r w:rsidRPr="00E452E2">
              <w:rPr>
                <w:rFonts w:eastAsia="Arial Unicode MS"/>
                <w:kern w:val="2"/>
                <w:lang w:eastAsia="en-US"/>
              </w:rPr>
              <w:t xml:space="preserve">Повышение </w:t>
            </w:r>
            <w:r>
              <w:rPr>
                <w:rFonts w:eastAsia="Arial Unicode MS"/>
                <w:kern w:val="2"/>
              </w:rPr>
              <w:t xml:space="preserve">правовой </w:t>
            </w:r>
            <w:r w:rsidRPr="00E452E2">
              <w:rPr>
                <w:rFonts w:eastAsia="Arial Unicode MS"/>
                <w:kern w:val="2"/>
                <w:lang w:eastAsia="en-US"/>
              </w:rPr>
              <w:t xml:space="preserve">антикоррупционной </w:t>
            </w:r>
            <w:r>
              <w:rPr>
                <w:rFonts w:eastAsia="Arial Unicode MS"/>
                <w:kern w:val="2"/>
              </w:rPr>
              <w:t>грамотности</w:t>
            </w:r>
            <w:r w:rsidRPr="00E452E2">
              <w:rPr>
                <w:rFonts w:eastAsia="Arial Unicode MS"/>
                <w:kern w:val="2"/>
              </w:rPr>
              <w:t xml:space="preserve"> </w:t>
            </w:r>
            <w:r w:rsidRPr="00E452E2">
              <w:rPr>
                <w:rFonts w:eastAsia="Arial Unicode MS"/>
                <w:kern w:val="2"/>
                <w:lang w:eastAsia="en-US"/>
              </w:rPr>
              <w:t>государственных гражданских служащих Пензенской области</w:t>
            </w:r>
          </w:p>
        </w:tc>
      </w:tr>
      <w:tr w:rsidR="00776021" w:rsidRPr="00316A38" w:rsidTr="00727895">
        <w:trPr>
          <w:trHeight w:val="784"/>
        </w:trPr>
        <w:tc>
          <w:tcPr>
            <w:tcW w:w="15276" w:type="dxa"/>
            <w:gridSpan w:val="5"/>
            <w:vAlign w:val="center"/>
          </w:tcPr>
          <w:p w:rsidR="00776021" w:rsidRPr="00BA7EBC" w:rsidRDefault="00776021" w:rsidP="00727895">
            <w:pPr>
              <w:widowControl w:val="0"/>
              <w:jc w:val="center"/>
              <w:rPr>
                <w:rFonts w:eastAsia="Calibri"/>
                <w:b/>
              </w:rPr>
            </w:pPr>
            <w:r w:rsidRPr="00BA7EBC">
              <w:rPr>
                <w:rFonts w:eastAsia="Calibri"/>
                <w:b/>
              </w:rPr>
              <w:lastRenderedPageBreak/>
              <w:t>1.2 Обеспечение деятельности структуры противодействия коррупции.</w:t>
            </w:r>
          </w:p>
          <w:p w:rsidR="00776021" w:rsidRPr="00316A38" w:rsidRDefault="00776021" w:rsidP="00727895">
            <w:pPr>
              <w:widowControl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BA7EBC">
              <w:rPr>
                <w:rFonts w:eastAsia="Calibri"/>
                <w:b/>
              </w:rPr>
              <w:t>Планир</w:t>
            </w:r>
            <w:r>
              <w:rPr>
                <w:rFonts w:eastAsia="Calibri"/>
                <w:b/>
              </w:rPr>
              <w:t xml:space="preserve">ование мероприятий, мониторинг </w:t>
            </w:r>
            <w:r w:rsidRPr="00BA7EBC">
              <w:rPr>
                <w:rFonts w:eastAsia="Calibri"/>
                <w:b/>
              </w:rPr>
              <w:t>деятельности по противодействию  коррупции,  подготовка аналитических, обобщающих материалов</w:t>
            </w:r>
          </w:p>
        </w:tc>
      </w:tr>
      <w:tr w:rsidR="00776021" w:rsidRPr="00316A38" w:rsidTr="00727895">
        <w:trPr>
          <w:trHeight w:val="1460"/>
        </w:trPr>
        <w:tc>
          <w:tcPr>
            <w:tcW w:w="84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1.</w:t>
            </w:r>
            <w:r w:rsidRPr="00316A38">
              <w:rPr>
                <w:rFonts w:eastAsia="Arial Unicode MS"/>
                <w:kern w:val="2"/>
                <w:lang w:eastAsia="en-US"/>
              </w:rPr>
              <w:t>2.1</w:t>
            </w:r>
          </w:p>
        </w:tc>
        <w:tc>
          <w:tcPr>
            <w:tcW w:w="546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740D1">
              <w:t>Обеспечение эффективного функционирования  комиссий по соблюдению требований к служебному поведению государственных гражданских служащих Пензенской области и урегулированию конфликта интересов</w:t>
            </w:r>
          </w:p>
        </w:tc>
        <w:tc>
          <w:tcPr>
            <w:tcW w:w="2313" w:type="dxa"/>
            <w:vAlign w:val="center"/>
          </w:tcPr>
          <w:p w:rsidR="00303DE5" w:rsidRDefault="00303DE5" w:rsidP="00303DE5">
            <w:pPr>
              <w:autoSpaceDE w:val="0"/>
              <w:autoSpaceDN w:val="0"/>
              <w:adjustRightInd w:val="0"/>
              <w:jc w:val="center"/>
            </w:pPr>
            <w:r w:rsidRPr="00316A38">
              <w:t>Д.С. Шеменев</w:t>
            </w:r>
          </w:p>
          <w:p w:rsidR="00776021" w:rsidRDefault="00557999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А.Ю. Кулькова</w:t>
            </w:r>
          </w:p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</w:tc>
        <w:tc>
          <w:tcPr>
            <w:tcW w:w="2126" w:type="dxa"/>
            <w:vAlign w:val="center"/>
          </w:tcPr>
          <w:p w:rsidR="00776021" w:rsidRPr="009740D1" w:rsidRDefault="00776021" w:rsidP="00727895">
            <w:pPr>
              <w:widowControl w:val="0"/>
              <w:jc w:val="center"/>
            </w:pPr>
            <w:r w:rsidRPr="009740D1">
              <w:t>в течение</w:t>
            </w:r>
          </w:p>
          <w:p w:rsidR="00776021" w:rsidRPr="009740D1" w:rsidRDefault="00557999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2020</w:t>
            </w:r>
            <w:r w:rsidR="00776021" w:rsidRPr="009740D1">
              <w:t>–</w:t>
            </w:r>
            <w:r>
              <w:t>2022</w:t>
            </w:r>
            <w:r w:rsidR="00776021" w:rsidRPr="009740D1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9740D1">
              <w:rPr>
                <w:rFonts w:eastAsia="Arial Unicode MS"/>
                <w:kern w:val="2"/>
                <w:lang w:eastAsia="en-US"/>
              </w:rPr>
              <w:t>Оценка эффективности деятельности комиссии по соблюдению требований к служебному поведению государственных служащих и урегулированию конфликта интересов</w:t>
            </w:r>
          </w:p>
        </w:tc>
      </w:tr>
      <w:tr w:rsidR="00776021" w:rsidRPr="00316A38" w:rsidTr="00727895">
        <w:trPr>
          <w:trHeight w:val="1242"/>
        </w:trPr>
        <w:tc>
          <w:tcPr>
            <w:tcW w:w="840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1.2.2</w:t>
            </w:r>
          </w:p>
        </w:tc>
        <w:tc>
          <w:tcPr>
            <w:tcW w:w="5460" w:type="dxa"/>
            <w:vAlign w:val="center"/>
          </w:tcPr>
          <w:p w:rsidR="00776021" w:rsidRPr="009740D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Проведение мониторинга</w:t>
            </w:r>
            <w:r w:rsidRPr="009740D1">
              <w:t xml:space="preserve"> реализации мероприятий по противодействию коррупции в </w:t>
            </w:r>
            <w:r>
              <w:t>органе</w:t>
            </w:r>
            <w:r w:rsidRPr="009740D1">
              <w:t xml:space="preserve"> государственной власти Пензенской области </w:t>
            </w:r>
          </w:p>
        </w:tc>
        <w:tc>
          <w:tcPr>
            <w:tcW w:w="2313" w:type="dxa"/>
            <w:vAlign w:val="center"/>
          </w:tcPr>
          <w:p w:rsidR="00303DE5" w:rsidRPr="009201B8" w:rsidRDefault="00303DE5" w:rsidP="00303D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П.В. Двенадцатова</w:t>
            </w:r>
          </w:p>
          <w:p w:rsidR="00776021" w:rsidRDefault="00557999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А.Ю. Кулькова</w:t>
            </w:r>
          </w:p>
          <w:p w:rsidR="00776021" w:rsidRDefault="00776021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</w:tc>
        <w:tc>
          <w:tcPr>
            <w:tcW w:w="2126" w:type="dxa"/>
            <w:vAlign w:val="center"/>
          </w:tcPr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ежегодно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contextualSpacing/>
              <w:jc w:val="center"/>
            </w:pPr>
            <w:r w:rsidRPr="0066393F">
              <w:t>15 апреля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июля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октября</w:t>
            </w:r>
          </w:p>
          <w:p w:rsidR="00776021" w:rsidRPr="009740D1" w:rsidRDefault="00776021" w:rsidP="00727895">
            <w:pPr>
              <w:widowControl w:val="0"/>
              <w:jc w:val="center"/>
            </w:pPr>
            <w:r w:rsidRPr="0066393F">
              <w:t>15 января</w:t>
            </w:r>
          </w:p>
        </w:tc>
        <w:tc>
          <w:tcPr>
            <w:tcW w:w="4537" w:type="dxa"/>
            <w:vAlign w:val="center"/>
          </w:tcPr>
          <w:p w:rsidR="00776021" w:rsidRPr="009740D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Соблюдение </w:t>
            </w:r>
            <w:proofErr w:type="gramStart"/>
            <w:r>
              <w:rPr>
                <w:rFonts w:eastAsia="Arial Unicode MS"/>
                <w:kern w:val="2"/>
                <w:lang w:eastAsia="en-US"/>
              </w:rPr>
              <w:t xml:space="preserve">реализации мероприятий </w:t>
            </w:r>
            <w:r w:rsidRPr="00316A38">
              <w:rPr>
                <w:rFonts w:eastAsia="Arial Unicode MS"/>
                <w:kern w:val="2"/>
                <w:lang w:eastAsia="en-US"/>
              </w:rPr>
              <w:t>органа государственной власти Пензенской области</w:t>
            </w:r>
            <w:proofErr w:type="gramEnd"/>
            <w:r w:rsidRPr="00316A38">
              <w:rPr>
                <w:rFonts w:eastAsia="Arial Unicode MS"/>
                <w:kern w:val="2"/>
                <w:lang w:eastAsia="en-US"/>
              </w:rPr>
              <w:t xml:space="preserve"> в сфере противодействия коррупции</w:t>
            </w:r>
          </w:p>
        </w:tc>
      </w:tr>
      <w:tr w:rsidR="00776021" w:rsidRPr="00316A38" w:rsidTr="00727895">
        <w:trPr>
          <w:trHeight w:val="1291"/>
        </w:trPr>
        <w:tc>
          <w:tcPr>
            <w:tcW w:w="840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1.2.3</w:t>
            </w:r>
          </w:p>
        </w:tc>
        <w:tc>
          <w:tcPr>
            <w:tcW w:w="5460" w:type="dxa"/>
            <w:vAlign w:val="center"/>
          </w:tcPr>
          <w:p w:rsidR="00776021" w:rsidRDefault="00776021" w:rsidP="00303DE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Проведение м</w:t>
            </w:r>
            <w:r w:rsidRPr="0066393F">
              <w:t>ониторинг</w:t>
            </w:r>
            <w:r>
              <w:t>а</w:t>
            </w:r>
            <w:r w:rsidRPr="0066393F">
              <w:t xml:space="preserve"> деятельности по профилактике и предупреждению коррупции организаций</w:t>
            </w:r>
            <w:r w:rsidR="00303DE5">
              <w:t xml:space="preserve"> в подведомственных учреждениях Управления</w:t>
            </w:r>
          </w:p>
        </w:tc>
        <w:tc>
          <w:tcPr>
            <w:tcW w:w="2313" w:type="dxa"/>
            <w:vAlign w:val="center"/>
          </w:tcPr>
          <w:p w:rsidR="00303DE5" w:rsidRDefault="00303DE5" w:rsidP="00303DE5">
            <w:pPr>
              <w:autoSpaceDE w:val="0"/>
              <w:autoSpaceDN w:val="0"/>
              <w:adjustRightInd w:val="0"/>
              <w:jc w:val="center"/>
            </w:pPr>
            <w:r w:rsidRPr="00316A38">
              <w:t>Д.С. Шеменев</w:t>
            </w:r>
          </w:p>
          <w:p w:rsidR="00776021" w:rsidRDefault="00557999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А.Ю. Кулькова</w:t>
            </w:r>
          </w:p>
          <w:p w:rsidR="00776021" w:rsidRDefault="00776021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</w:tc>
        <w:tc>
          <w:tcPr>
            <w:tcW w:w="2126" w:type="dxa"/>
            <w:vAlign w:val="center"/>
          </w:tcPr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ежегодно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contextualSpacing/>
              <w:jc w:val="center"/>
            </w:pPr>
            <w:r w:rsidRPr="0066393F">
              <w:t>15 апреля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июля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октября</w:t>
            </w:r>
          </w:p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15 января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316A38">
              <w:rPr>
                <w:rFonts w:eastAsia="Arial Unicode MS"/>
                <w:kern w:val="2"/>
                <w:lang w:eastAsia="en-US"/>
              </w:rPr>
              <w:t xml:space="preserve">Оценка </w:t>
            </w:r>
            <w:proofErr w:type="gramStart"/>
            <w:r w:rsidRPr="00316A38">
              <w:rPr>
                <w:rFonts w:eastAsia="Arial Unicode MS"/>
                <w:kern w:val="2"/>
                <w:lang w:eastAsia="en-US"/>
              </w:rPr>
              <w:t>эффективности деятельности органа государственной власти Пензенской области</w:t>
            </w:r>
            <w:proofErr w:type="gramEnd"/>
            <w:r w:rsidRPr="00316A38">
              <w:rPr>
                <w:rFonts w:eastAsia="Arial Unicode MS"/>
                <w:kern w:val="2"/>
                <w:lang w:eastAsia="en-US"/>
              </w:rPr>
              <w:t xml:space="preserve"> в сфере противодействия коррупции</w:t>
            </w:r>
          </w:p>
        </w:tc>
      </w:tr>
      <w:tr w:rsidR="00776021" w:rsidRPr="00316A38" w:rsidTr="00727895">
        <w:trPr>
          <w:trHeight w:val="1310"/>
        </w:trPr>
        <w:tc>
          <w:tcPr>
            <w:tcW w:w="840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1.2.4</w:t>
            </w:r>
          </w:p>
        </w:tc>
        <w:tc>
          <w:tcPr>
            <w:tcW w:w="5460" w:type="dxa"/>
            <w:vAlign w:val="center"/>
          </w:tcPr>
          <w:p w:rsidR="00776021" w:rsidRPr="0066393F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Организация мониторинга проведения </w:t>
            </w:r>
            <w:r w:rsidRPr="0066393F">
              <w:t>антикоррупционной экспертизы нормативных правовых актов и их проектов</w:t>
            </w:r>
          </w:p>
        </w:tc>
        <w:tc>
          <w:tcPr>
            <w:tcW w:w="2313" w:type="dxa"/>
            <w:vAlign w:val="center"/>
          </w:tcPr>
          <w:p w:rsidR="00303DE5" w:rsidRPr="009201B8" w:rsidRDefault="00303DE5" w:rsidP="00303D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П.В. Двенадцатова</w:t>
            </w:r>
          </w:p>
          <w:p w:rsidR="00776021" w:rsidRDefault="00557999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А.Ю. Кулькова</w:t>
            </w:r>
          </w:p>
          <w:p w:rsidR="00776021" w:rsidRDefault="00727895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</w:tc>
        <w:tc>
          <w:tcPr>
            <w:tcW w:w="2126" w:type="dxa"/>
            <w:vAlign w:val="center"/>
          </w:tcPr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ежегодно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contextualSpacing/>
              <w:jc w:val="center"/>
            </w:pPr>
            <w:r w:rsidRPr="0066393F">
              <w:t>15 апреля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июля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октября</w:t>
            </w:r>
          </w:p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15 января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rPr>
                <w:rFonts w:eastAsia="Arial Unicode MS"/>
                <w:kern w:val="2"/>
                <w:lang w:eastAsia="en-US"/>
              </w:rPr>
            </w:pPr>
            <w:r>
              <w:t>Выявление коррупционных факторов и их устранение</w:t>
            </w:r>
          </w:p>
        </w:tc>
      </w:tr>
      <w:tr w:rsidR="00776021" w:rsidRPr="00316A38" w:rsidTr="00727895">
        <w:trPr>
          <w:trHeight w:val="1567"/>
        </w:trPr>
        <w:tc>
          <w:tcPr>
            <w:tcW w:w="840" w:type="dxa"/>
            <w:vAlign w:val="center"/>
          </w:tcPr>
          <w:p w:rsidR="00776021" w:rsidRPr="0064557E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64557E">
              <w:rPr>
                <w:rFonts w:eastAsia="Arial Unicode MS"/>
                <w:kern w:val="2"/>
                <w:lang w:eastAsia="en-US"/>
              </w:rPr>
              <w:t>1.2.5</w:t>
            </w:r>
          </w:p>
        </w:tc>
        <w:tc>
          <w:tcPr>
            <w:tcW w:w="5460" w:type="dxa"/>
            <w:vAlign w:val="center"/>
          </w:tcPr>
          <w:p w:rsidR="00776021" w:rsidRPr="0064557E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Организация</w:t>
            </w:r>
            <w:r w:rsidRPr="0064557E">
              <w:t xml:space="preserve"> </w:t>
            </w:r>
            <w:r>
              <w:t>м</w:t>
            </w:r>
            <w:r w:rsidRPr="0064557E">
              <w:t>ониторинг</w:t>
            </w:r>
            <w:r>
              <w:t>а</w:t>
            </w:r>
            <w:r w:rsidRPr="0064557E">
              <w:t xml:space="preserve"> осуществления исполнительным органом независимой антикоррупционной экспертизы нормативных правовых актов и их проектов, затрагивающих права и свободы человека и гражданина и имеющих особую социальную значимость</w:t>
            </w:r>
          </w:p>
        </w:tc>
        <w:tc>
          <w:tcPr>
            <w:tcW w:w="2313" w:type="dxa"/>
            <w:vAlign w:val="center"/>
          </w:tcPr>
          <w:p w:rsidR="00303DE5" w:rsidRPr="009201B8" w:rsidRDefault="00303DE5" w:rsidP="00303D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П.В. Двенадцатова</w:t>
            </w:r>
          </w:p>
          <w:p w:rsidR="00776021" w:rsidRDefault="00727895" w:rsidP="00557999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Михейкина </w:t>
            </w:r>
          </w:p>
          <w:p w:rsidR="00557999" w:rsidRDefault="00557999" w:rsidP="00557999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А.Ю. Кулькова</w:t>
            </w:r>
          </w:p>
        </w:tc>
        <w:tc>
          <w:tcPr>
            <w:tcW w:w="2126" w:type="dxa"/>
            <w:vAlign w:val="center"/>
          </w:tcPr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ежегодно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contextualSpacing/>
              <w:jc w:val="center"/>
            </w:pPr>
            <w:r w:rsidRPr="0066393F">
              <w:t>15 апреля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июля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октября</w:t>
            </w:r>
          </w:p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15 января</w:t>
            </w:r>
          </w:p>
        </w:tc>
        <w:tc>
          <w:tcPr>
            <w:tcW w:w="4537" w:type="dxa"/>
            <w:vAlign w:val="center"/>
          </w:tcPr>
          <w:p w:rsidR="00776021" w:rsidRDefault="00776021" w:rsidP="00727895">
            <w:r>
              <w:t>Выявление коррупционных факторов и их устранение</w:t>
            </w:r>
          </w:p>
        </w:tc>
      </w:tr>
      <w:tr w:rsidR="00776021" w:rsidRPr="00316A38" w:rsidTr="00727895">
        <w:trPr>
          <w:trHeight w:val="1320"/>
        </w:trPr>
        <w:tc>
          <w:tcPr>
            <w:tcW w:w="840" w:type="dxa"/>
            <w:vAlign w:val="center"/>
          </w:tcPr>
          <w:p w:rsidR="00776021" w:rsidRDefault="00303DE5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lastRenderedPageBreak/>
              <w:t>1.2.6</w:t>
            </w:r>
          </w:p>
        </w:tc>
        <w:tc>
          <w:tcPr>
            <w:tcW w:w="5460" w:type="dxa"/>
          </w:tcPr>
          <w:p w:rsidR="00776021" w:rsidRPr="00046F8C" w:rsidRDefault="00FB2CB8" w:rsidP="005D2D63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Обеспечение в установленном порядке сбора сведений о доходах, расходах, об имуществе и обязательствах имущественного характера лиц, на которых в соответствии с действующим законодательством возложена обязанность по представлению указанных сведений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jc w:val="center"/>
              <w:rPr>
                <w:rFonts w:eastAsia="Arial Unicode MS"/>
                <w:kern w:val="2"/>
                <w:lang w:eastAsia="en-US"/>
              </w:rPr>
            </w:pPr>
            <w:r w:rsidRPr="0091136B">
              <w:rPr>
                <w:rFonts w:eastAsia="Arial Unicode MS"/>
                <w:kern w:val="2"/>
                <w:lang w:eastAsia="en-US"/>
              </w:rPr>
              <w:t>С.В. Мокроусов</w:t>
            </w:r>
          </w:p>
          <w:p w:rsidR="00776021" w:rsidRDefault="00727895" w:rsidP="00557999">
            <w:pPr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 xml:space="preserve">А.Д. Михейкина </w:t>
            </w:r>
            <w:r w:rsidR="00557999">
              <w:rPr>
                <w:rFonts w:eastAsia="Arial Unicode MS"/>
                <w:kern w:val="2"/>
                <w:lang w:eastAsia="en-US"/>
              </w:rPr>
              <w:t>А.Ю. Кулькова</w:t>
            </w:r>
          </w:p>
        </w:tc>
        <w:tc>
          <w:tcPr>
            <w:tcW w:w="2126" w:type="dxa"/>
            <w:vAlign w:val="center"/>
          </w:tcPr>
          <w:p w:rsidR="00FB2CB8" w:rsidRDefault="00557999" w:rsidP="00FB2CB8">
            <w:pPr>
              <w:jc w:val="center"/>
            </w:pPr>
            <w:r>
              <w:t>январь - апрель 2020</w:t>
            </w:r>
            <w:r w:rsidR="00FB2CB8">
              <w:t xml:space="preserve"> г.</w:t>
            </w:r>
          </w:p>
          <w:p w:rsidR="00FB2CB8" w:rsidRDefault="00557999" w:rsidP="00FB2CB8">
            <w:pPr>
              <w:jc w:val="center"/>
            </w:pPr>
            <w:r>
              <w:t>январь - апрель 2021</w:t>
            </w:r>
            <w:r w:rsidR="00FB2CB8">
              <w:t xml:space="preserve"> г.</w:t>
            </w:r>
          </w:p>
          <w:p w:rsidR="00776021" w:rsidRPr="00046F8C" w:rsidRDefault="00557999" w:rsidP="00FB2CB8">
            <w:pPr>
              <w:jc w:val="center"/>
            </w:pPr>
            <w:r>
              <w:t>январь - апрель 2022</w:t>
            </w:r>
            <w:r w:rsidR="00FB2CB8">
              <w:t xml:space="preserve"> г.</w:t>
            </w:r>
          </w:p>
        </w:tc>
        <w:tc>
          <w:tcPr>
            <w:tcW w:w="4537" w:type="dxa"/>
            <w:vAlign w:val="center"/>
          </w:tcPr>
          <w:p w:rsidR="00776021" w:rsidRDefault="00776021" w:rsidP="00727895">
            <w:pPr>
              <w:jc w:val="center"/>
            </w:pPr>
            <w:r w:rsidRPr="00915C34">
              <w:rPr>
                <w:rFonts w:eastAsia="Arial Unicode MS"/>
                <w:kern w:val="2"/>
                <w:lang w:eastAsia="en-US"/>
              </w:rPr>
              <w:t>Обеспечение соблюдения служащими требований к служебному поведению</w:t>
            </w:r>
          </w:p>
        </w:tc>
      </w:tr>
      <w:tr w:rsidR="00776021" w:rsidRPr="00316A38" w:rsidTr="00727895">
        <w:trPr>
          <w:trHeight w:val="816"/>
        </w:trPr>
        <w:tc>
          <w:tcPr>
            <w:tcW w:w="15276" w:type="dxa"/>
            <w:gridSpan w:val="5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</w:rPr>
            </w:pPr>
            <w:r w:rsidRPr="002C2B8F">
              <w:rPr>
                <w:b/>
              </w:rPr>
              <w:t>1.3.Осуществление правового и методического сопровождения.</w:t>
            </w:r>
          </w:p>
          <w:p w:rsidR="00776021" w:rsidRPr="00B2200B" w:rsidRDefault="00BE08F2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Arial Unicode MS"/>
                <w:kern w:val="2"/>
                <w:lang w:eastAsia="en-US"/>
              </w:rPr>
            </w:pPr>
            <w:r w:rsidRPr="00BE08F2">
              <w:rPr>
                <w:b/>
              </w:rPr>
              <w:t>Антикоррупционное образование</w:t>
            </w:r>
          </w:p>
        </w:tc>
      </w:tr>
      <w:tr w:rsidR="00776021" w:rsidRPr="00316A38" w:rsidTr="00727895">
        <w:trPr>
          <w:trHeight w:val="1156"/>
        </w:trPr>
        <w:tc>
          <w:tcPr>
            <w:tcW w:w="840" w:type="dxa"/>
            <w:vAlign w:val="center"/>
          </w:tcPr>
          <w:p w:rsidR="00776021" w:rsidRPr="00F84F9F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F84F9F">
              <w:rPr>
                <w:rFonts w:eastAsia="Arial Unicode MS"/>
                <w:kern w:val="2"/>
                <w:lang w:eastAsia="en-US"/>
              </w:rPr>
              <w:t>1.3.1</w:t>
            </w:r>
          </w:p>
        </w:tc>
        <w:tc>
          <w:tcPr>
            <w:tcW w:w="5460" w:type="dxa"/>
            <w:vAlign w:val="center"/>
          </w:tcPr>
          <w:p w:rsidR="00776021" w:rsidRPr="00F84F9F" w:rsidRDefault="00BE08F2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Организация обучения государственных гражданских служащих Пензенской области, впервые поступивших на государственную службу</w:t>
            </w:r>
          </w:p>
        </w:tc>
        <w:tc>
          <w:tcPr>
            <w:tcW w:w="2313" w:type="dxa"/>
            <w:vAlign w:val="center"/>
          </w:tcPr>
          <w:p w:rsidR="00776021" w:rsidRPr="00F84F9F" w:rsidRDefault="00557999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А.Ю. Кулькова</w:t>
            </w:r>
          </w:p>
          <w:p w:rsidR="00776021" w:rsidRPr="00B2200B" w:rsidRDefault="00727895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  <w:r w:rsidRPr="00F84F9F">
              <w:rPr>
                <w:rFonts w:eastAsia="Arial Unicode MS"/>
                <w:kern w:val="1"/>
                <w:lang w:eastAsia="en-US"/>
              </w:rPr>
              <w:t xml:space="preserve"> </w:t>
            </w:r>
            <w:r w:rsidR="00776021" w:rsidRPr="00F84F9F">
              <w:rPr>
                <w:rFonts w:eastAsia="Arial Unicode MS"/>
                <w:kern w:val="1"/>
                <w:lang w:eastAsia="en-US"/>
              </w:rPr>
              <w:t>Д.С. Шеменев</w:t>
            </w:r>
          </w:p>
        </w:tc>
        <w:tc>
          <w:tcPr>
            <w:tcW w:w="2126" w:type="dxa"/>
            <w:vAlign w:val="center"/>
          </w:tcPr>
          <w:p w:rsidR="00BE08F2" w:rsidRPr="001E22BB" w:rsidRDefault="00BE08F2" w:rsidP="00BE08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BB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776021" w:rsidRPr="001F3938" w:rsidRDefault="00557999" w:rsidP="00BE08F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t>2020 - 2022</w:t>
            </w:r>
            <w:r w:rsidR="00BE08F2">
              <w:t xml:space="preserve"> 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Предупреждение </w:t>
            </w:r>
            <w:r w:rsidRPr="00E91121">
              <w:t>причин и</w:t>
            </w:r>
            <w:r>
              <w:t xml:space="preserve"> условий проявлений коррупции</w:t>
            </w:r>
            <w:r w:rsidRPr="00E91121">
              <w:t xml:space="preserve"> </w:t>
            </w:r>
            <w:r w:rsidRPr="002D729A">
              <w:t>в подведомственном Управлению казенном учреждении</w:t>
            </w:r>
          </w:p>
        </w:tc>
      </w:tr>
      <w:tr w:rsidR="00776021" w:rsidRPr="00316A38" w:rsidTr="00727895">
        <w:trPr>
          <w:trHeight w:val="431"/>
        </w:trPr>
        <w:tc>
          <w:tcPr>
            <w:tcW w:w="15276" w:type="dxa"/>
            <w:gridSpan w:val="5"/>
          </w:tcPr>
          <w:p w:rsidR="00776021" w:rsidRDefault="00776021" w:rsidP="00727895">
            <w:pPr>
              <w:ind w:hanging="142"/>
              <w:jc w:val="center"/>
              <w:outlineLvl w:val="4"/>
              <w:rPr>
                <w:b/>
              </w:rPr>
            </w:pPr>
            <w:r w:rsidRPr="00A2427D">
              <w:rPr>
                <w:b/>
              </w:rPr>
              <w:t>Раздел 2. Выявление причин и условий проявления коррупции в  деятельности</w:t>
            </w:r>
            <w:r>
              <w:rPr>
                <w:b/>
              </w:rPr>
              <w:t xml:space="preserve"> органа</w:t>
            </w:r>
            <w:r w:rsidRPr="00567958">
              <w:rPr>
                <w:b/>
              </w:rPr>
              <w:t xml:space="preserve"> государственной власти Пензенской области</w:t>
            </w:r>
            <w:r w:rsidRPr="00A2427D">
              <w:rPr>
                <w:b/>
              </w:rPr>
              <w:t xml:space="preserve">, </w:t>
            </w:r>
          </w:p>
          <w:p w:rsidR="00776021" w:rsidRPr="00A2427D" w:rsidRDefault="00776021" w:rsidP="00727895">
            <w:pPr>
              <w:ind w:hanging="142"/>
              <w:jc w:val="center"/>
              <w:outlineLvl w:val="4"/>
              <w:rPr>
                <w:b/>
              </w:rPr>
            </w:pPr>
            <w:r w:rsidRPr="00A2427D">
              <w:rPr>
                <w:b/>
              </w:rPr>
              <w:t>мониторинг коррупционных рисков и их устранение</w:t>
            </w:r>
          </w:p>
        </w:tc>
      </w:tr>
      <w:tr w:rsidR="00776021" w:rsidRPr="00316A38" w:rsidTr="00727895">
        <w:trPr>
          <w:trHeight w:val="258"/>
        </w:trPr>
        <w:tc>
          <w:tcPr>
            <w:tcW w:w="15276" w:type="dxa"/>
            <w:gridSpan w:val="5"/>
          </w:tcPr>
          <w:p w:rsidR="00776021" w:rsidRPr="00A2427D" w:rsidRDefault="00776021" w:rsidP="00727895">
            <w:pPr>
              <w:jc w:val="center"/>
              <w:rPr>
                <w:b/>
              </w:rPr>
            </w:pPr>
            <w:r w:rsidRPr="00A2427D">
              <w:rPr>
                <w:b/>
              </w:rPr>
              <w:t>2.1.Формирование правового пространства свободного  от коррупциогенных факторов</w:t>
            </w:r>
          </w:p>
        </w:tc>
      </w:tr>
      <w:tr w:rsidR="00776021" w:rsidRPr="00316A38" w:rsidTr="00727895">
        <w:trPr>
          <w:trHeight w:val="1156"/>
        </w:trPr>
        <w:tc>
          <w:tcPr>
            <w:tcW w:w="840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A2427D">
              <w:rPr>
                <w:rFonts w:eastAsia="Arial Unicode MS"/>
                <w:kern w:val="2"/>
                <w:lang w:eastAsia="en-US"/>
              </w:rPr>
              <w:t>2.1.1.</w:t>
            </w:r>
          </w:p>
        </w:tc>
        <w:tc>
          <w:tcPr>
            <w:tcW w:w="5460" w:type="dxa"/>
          </w:tcPr>
          <w:p w:rsidR="00776021" w:rsidRPr="00A2427D" w:rsidRDefault="00776021" w:rsidP="00727895">
            <w:pPr>
              <w:autoSpaceDE w:val="0"/>
              <w:autoSpaceDN w:val="0"/>
              <w:adjustRightInd w:val="0"/>
              <w:spacing w:line="216" w:lineRule="auto"/>
              <w:jc w:val="both"/>
            </w:pPr>
            <w:r w:rsidRPr="00A2427D">
              <w:t>Систематическое проведение оценки коррупционных рис</w:t>
            </w:r>
            <w:r>
              <w:t>ков, возникающих при реализации</w:t>
            </w:r>
            <w:r w:rsidRPr="00A2427D">
              <w:t xml:space="preserve"> о</w:t>
            </w:r>
            <w:r>
              <w:t>рганом</w:t>
            </w:r>
            <w:r w:rsidRPr="00A2427D">
              <w:t xml:space="preserve"> государственной власти Пензенской области своих полномочий, и внесение изменений </w:t>
            </w:r>
            <w:r w:rsidRPr="00CB3A0C">
              <w:t>в перечни должностей, замещение которых связано с коррупционными рисками</w:t>
            </w:r>
          </w:p>
        </w:tc>
        <w:tc>
          <w:tcPr>
            <w:tcW w:w="2313" w:type="dxa"/>
            <w:vAlign w:val="center"/>
          </w:tcPr>
          <w:p w:rsidR="00776021" w:rsidRDefault="00776021" w:rsidP="001E22BB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 w:rsidRPr="00F84F9F">
              <w:rPr>
                <w:rFonts w:eastAsia="Arial Unicode MS"/>
                <w:kern w:val="1"/>
                <w:lang w:eastAsia="en-US"/>
              </w:rPr>
              <w:t>Д.С. Шеменев</w:t>
            </w:r>
          </w:p>
          <w:p w:rsidR="001E22BB" w:rsidRPr="009201B8" w:rsidRDefault="001E22BB" w:rsidP="001E22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П.В. Двенадцатова</w:t>
            </w:r>
          </w:p>
          <w:p w:rsidR="00776021" w:rsidRPr="00F84F9F" w:rsidRDefault="00727895" w:rsidP="00557999">
            <w:pPr>
              <w:spacing w:line="216" w:lineRule="auto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 xml:space="preserve">А.Д. Михейкина </w:t>
            </w:r>
            <w:r w:rsidR="00557999">
              <w:rPr>
                <w:rFonts w:eastAsia="Arial Unicode MS"/>
                <w:kern w:val="2"/>
                <w:lang w:eastAsia="en-US"/>
              </w:rPr>
              <w:t>А.Ю. Кулькова</w:t>
            </w:r>
          </w:p>
        </w:tc>
        <w:tc>
          <w:tcPr>
            <w:tcW w:w="2126" w:type="dxa"/>
            <w:vAlign w:val="center"/>
          </w:tcPr>
          <w:p w:rsidR="00776021" w:rsidRPr="00A2427D" w:rsidRDefault="00776021" w:rsidP="00727895">
            <w:pPr>
              <w:spacing w:line="216" w:lineRule="auto"/>
              <w:jc w:val="center"/>
            </w:pPr>
            <w:r w:rsidRPr="00A2427D">
              <w:t>ежегодно</w:t>
            </w:r>
          </w:p>
          <w:p w:rsidR="00776021" w:rsidRPr="00A2427D" w:rsidRDefault="00776021" w:rsidP="00727895">
            <w:pPr>
              <w:spacing w:line="216" w:lineRule="auto"/>
              <w:jc w:val="center"/>
            </w:pPr>
            <w:r w:rsidRPr="00A2427D">
              <w:t>до 30 ноября</w:t>
            </w:r>
          </w:p>
          <w:p w:rsidR="00776021" w:rsidRPr="00A2427D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1"/>
                <w:lang w:eastAsia="en-US"/>
              </w:rPr>
            </w:pPr>
            <w:r w:rsidRPr="00316A38">
              <w:rPr>
                <w:rFonts w:eastAsia="Arial Unicode MS"/>
                <w:kern w:val="1"/>
                <w:lang w:eastAsia="en-US"/>
              </w:rPr>
              <w:t>Снижение коррупционных рисков, возникающих при размещении государственных заказов.</w:t>
            </w:r>
          </w:p>
          <w:p w:rsidR="00776021" w:rsidRPr="00B2200B" w:rsidRDefault="00776021" w:rsidP="00727895">
            <w:pPr>
              <w:jc w:val="both"/>
              <w:rPr>
                <w:rFonts w:eastAsia="Arial Unicode MS"/>
                <w:kern w:val="2"/>
                <w:lang w:eastAsia="en-US"/>
              </w:rPr>
            </w:pPr>
            <w:r w:rsidRPr="00316A38">
              <w:t>Своевременное и законное проведение процедур закупок для государс</w:t>
            </w:r>
            <w:r>
              <w:t>твенных нужд Пензенской области</w:t>
            </w:r>
            <w:r w:rsidRPr="00B2200B">
              <w:rPr>
                <w:rFonts w:eastAsia="Arial Unicode MS"/>
                <w:kern w:val="2"/>
                <w:lang w:eastAsia="en-US"/>
              </w:rPr>
              <w:t xml:space="preserve"> </w:t>
            </w:r>
          </w:p>
        </w:tc>
      </w:tr>
      <w:tr w:rsidR="00776021" w:rsidRPr="00316A38" w:rsidTr="00727895">
        <w:trPr>
          <w:trHeight w:val="1351"/>
        </w:trPr>
        <w:tc>
          <w:tcPr>
            <w:tcW w:w="840" w:type="dxa"/>
          </w:tcPr>
          <w:p w:rsidR="00776021" w:rsidRPr="00FE3FAE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2.1.2</w:t>
            </w:r>
            <w:r w:rsidRPr="00FE3FAE">
              <w:rPr>
                <w:rFonts w:eastAsia="Arial Unicode MS"/>
                <w:kern w:val="2"/>
                <w:lang w:eastAsia="en-US"/>
              </w:rPr>
              <w:t>.</w:t>
            </w:r>
          </w:p>
        </w:tc>
        <w:tc>
          <w:tcPr>
            <w:tcW w:w="5460" w:type="dxa"/>
          </w:tcPr>
          <w:p w:rsidR="00776021" w:rsidRPr="00FE3FAE" w:rsidRDefault="00776021" w:rsidP="00727895">
            <w:pPr>
              <w:spacing w:line="216" w:lineRule="auto"/>
              <w:jc w:val="both"/>
              <w:rPr>
                <w:bCs/>
              </w:rPr>
            </w:pPr>
            <w:r w:rsidRPr="00FE3FAE">
              <w:rPr>
                <w:bCs/>
              </w:rPr>
              <w:t>Проведение антикоррупционной экспертизы нормативных правовых актов, их проектов и иных документов с учетом мониторинга соответствующей правоприменительной практики в</w:t>
            </w:r>
            <w:r>
              <w:rPr>
                <w:bCs/>
              </w:rPr>
              <w:t xml:space="preserve"> </w:t>
            </w:r>
            <w:r w:rsidRPr="00FE3FAE">
              <w:rPr>
                <w:bCs/>
              </w:rPr>
              <w:t>целях выявления коррупционных факторов и последующего устранения таких факторов</w:t>
            </w:r>
          </w:p>
        </w:tc>
        <w:tc>
          <w:tcPr>
            <w:tcW w:w="2313" w:type="dxa"/>
            <w:vAlign w:val="center"/>
          </w:tcPr>
          <w:p w:rsidR="001E22BB" w:rsidRPr="009201B8" w:rsidRDefault="001E22BB" w:rsidP="001E22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П.В. Двенадцатова</w:t>
            </w:r>
          </w:p>
          <w:p w:rsidR="00776021" w:rsidRPr="00A2427D" w:rsidRDefault="00727895" w:rsidP="00727895">
            <w:pPr>
              <w:spacing w:line="216" w:lineRule="auto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</w:tc>
        <w:tc>
          <w:tcPr>
            <w:tcW w:w="2126" w:type="dxa"/>
            <w:vAlign w:val="center"/>
          </w:tcPr>
          <w:p w:rsidR="00776021" w:rsidRPr="00A2427D" w:rsidRDefault="00776021" w:rsidP="00727895">
            <w:pPr>
              <w:spacing w:line="216" w:lineRule="auto"/>
              <w:jc w:val="center"/>
            </w:pPr>
            <w:r w:rsidRPr="00A2427D">
              <w:t>в течение</w:t>
            </w:r>
          </w:p>
          <w:p w:rsidR="00776021" w:rsidRPr="00A2427D" w:rsidRDefault="00557999" w:rsidP="00727895">
            <w:pPr>
              <w:spacing w:line="216" w:lineRule="auto"/>
              <w:jc w:val="center"/>
            </w:pPr>
            <w:r>
              <w:t>2020</w:t>
            </w:r>
            <w:r w:rsidR="00776021" w:rsidRPr="00A2427D">
              <w:t>–</w:t>
            </w:r>
            <w:r>
              <w:t>2022</w:t>
            </w:r>
            <w:r w:rsidR="00776021" w:rsidRPr="00A2427D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B2200B">
              <w:rPr>
                <w:rFonts w:eastAsia="Arial Unicode MS"/>
                <w:kern w:val="2"/>
                <w:lang w:eastAsia="en-US"/>
              </w:rPr>
              <w:t>Повышение объективности и прозрачности нормотворческих и управленческих процессов в сфере противодействия коррупции</w:t>
            </w:r>
          </w:p>
        </w:tc>
      </w:tr>
      <w:tr w:rsidR="00776021" w:rsidRPr="00316A38" w:rsidTr="00727895">
        <w:trPr>
          <w:trHeight w:val="1148"/>
        </w:trPr>
        <w:tc>
          <w:tcPr>
            <w:tcW w:w="840" w:type="dxa"/>
          </w:tcPr>
          <w:p w:rsidR="00776021" w:rsidRPr="00CB3A0C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2.1.3</w:t>
            </w:r>
            <w:r w:rsidRPr="00CB3A0C">
              <w:rPr>
                <w:rFonts w:eastAsia="Arial Unicode MS"/>
                <w:kern w:val="2"/>
                <w:lang w:eastAsia="en-US"/>
              </w:rPr>
              <w:t>.</w:t>
            </w:r>
          </w:p>
        </w:tc>
        <w:tc>
          <w:tcPr>
            <w:tcW w:w="5460" w:type="dxa"/>
          </w:tcPr>
          <w:p w:rsidR="00776021" w:rsidRPr="00CB3A0C" w:rsidRDefault="00776021" w:rsidP="00727895">
            <w:pPr>
              <w:spacing w:line="216" w:lineRule="auto"/>
              <w:jc w:val="both"/>
              <w:rPr>
                <w:bCs/>
              </w:rPr>
            </w:pPr>
            <w:r w:rsidRPr="00B2200B">
              <w:t xml:space="preserve">Привлечение </w:t>
            </w:r>
            <w:r>
              <w:t xml:space="preserve">к проведению </w:t>
            </w:r>
            <w:r w:rsidRPr="00FE3FAE">
              <w:rPr>
                <w:bCs/>
              </w:rPr>
              <w:t>антикоррупционной экспер</w:t>
            </w:r>
            <w:r>
              <w:rPr>
                <w:bCs/>
              </w:rPr>
              <w:t>тизы нормативных правовых актов и</w:t>
            </w:r>
            <w:r w:rsidRPr="00FE3FAE">
              <w:rPr>
                <w:bCs/>
              </w:rPr>
              <w:t xml:space="preserve"> их проектов</w:t>
            </w:r>
            <w:r w:rsidRPr="00B2200B">
              <w:t xml:space="preserve"> общественных объединений, </w:t>
            </w:r>
            <w:r>
              <w:t xml:space="preserve">расширение круга граждан и организаций, </w:t>
            </w:r>
            <w:r>
              <w:lastRenderedPageBreak/>
              <w:t xml:space="preserve">аккредитованных на ее проведение </w:t>
            </w:r>
          </w:p>
        </w:tc>
        <w:tc>
          <w:tcPr>
            <w:tcW w:w="2313" w:type="dxa"/>
            <w:vAlign w:val="center"/>
          </w:tcPr>
          <w:p w:rsidR="00776021" w:rsidRDefault="00727895" w:rsidP="00557999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lastRenderedPageBreak/>
              <w:t xml:space="preserve">А.Д. Михейкина </w:t>
            </w:r>
          </w:p>
          <w:p w:rsidR="00557999" w:rsidRPr="00CB3A0C" w:rsidRDefault="00557999" w:rsidP="00557999">
            <w:pPr>
              <w:spacing w:line="216" w:lineRule="auto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>А.Ю. Кулькова</w:t>
            </w:r>
          </w:p>
        </w:tc>
        <w:tc>
          <w:tcPr>
            <w:tcW w:w="2126" w:type="dxa"/>
            <w:vAlign w:val="center"/>
          </w:tcPr>
          <w:p w:rsidR="00776021" w:rsidRPr="00A2427D" w:rsidRDefault="00776021" w:rsidP="00727895">
            <w:pPr>
              <w:spacing w:line="216" w:lineRule="auto"/>
              <w:jc w:val="center"/>
            </w:pPr>
            <w:r w:rsidRPr="00A2427D">
              <w:t>в течение</w:t>
            </w:r>
          </w:p>
          <w:p w:rsidR="00776021" w:rsidRPr="00A2427D" w:rsidRDefault="00557999" w:rsidP="00727895">
            <w:pPr>
              <w:spacing w:line="216" w:lineRule="auto"/>
              <w:jc w:val="center"/>
            </w:pPr>
            <w:r>
              <w:t>2020</w:t>
            </w:r>
            <w:r w:rsidR="00776021" w:rsidRPr="00A2427D">
              <w:t>–</w:t>
            </w:r>
            <w:r>
              <w:t>2022</w:t>
            </w:r>
            <w:r w:rsidR="00776021" w:rsidRPr="00A2427D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B2200B">
              <w:rPr>
                <w:rFonts w:eastAsia="Arial Unicode MS"/>
                <w:kern w:val="2"/>
                <w:lang w:eastAsia="en-US"/>
              </w:rPr>
              <w:t xml:space="preserve">Повышение объективности и прозрачности нормотворческих и управленческих процессов в сфере </w:t>
            </w:r>
            <w:r w:rsidRPr="00B2200B">
              <w:rPr>
                <w:rFonts w:eastAsia="Arial Unicode MS"/>
                <w:kern w:val="2"/>
                <w:lang w:eastAsia="en-US"/>
              </w:rPr>
              <w:lastRenderedPageBreak/>
              <w:t>противодействия коррупции</w:t>
            </w:r>
          </w:p>
        </w:tc>
      </w:tr>
      <w:tr w:rsidR="00776021" w:rsidRPr="00316A38" w:rsidTr="00727895">
        <w:trPr>
          <w:trHeight w:val="835"/>
        </w:trPr>
        <w:tc>
          <w:tcPr>
            <w:tcW w:w="15276" w:type="dxa"/>
            <w:gridSpan w:val="5"/>
            <w:vAlign w:val="center"/>
          </w:tcPr>
          <w:p w:rsidR="00776021" w:rsidRPr="00C236E7" w:rsidRDefault="00776021" w:rsidP="00727895">
            <w:pPr>
              <w:widowControl w:val="0"/>
              <w:jc w:val="center"/>
              <w:rPr>
                <w:b/>
              </w:rPr>
            </w:pPr>
            <w:r w:rsidRPr="00C236E7">
              <w:rPr>
                <w:b/>
              </w:rPr>
              <w:lastRenderedPageBreak/>
              <w:t xml:space="preserve">2.2 Минимизация  коррупциогенных факторов в сфере использования бюджетных средств, </w:t>
            </w:r>
          </w:p>
          <w:p w:rsidR="00776021" w:rsidRPr="00C236E7" w:rsidRDefault="00776021" w:rsidP="00727895">
            <w:pPr>
              <w:widowControl w:val="0"/>
              <w:jc w:val="center"/>
              <w:rPr>
                <w:b/>
              </w:rPr>
            </w:pPr>
            <w:r w:rsidRPr="00C236E7">
              <w:rPr>
                <w:b/>
              </w:rPr>
              <w:t>распоряжения государственным имуществом, земельными ресурсами.</w:t>
            </w:r>
          </w:p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Arial Unicode MS"/>
                <w:kern w:val="2"/>
                <w:lang w:eastAsia="en-US"/>
              </w:rPr>
            </w:pPr>
            <w:r w:rsidRPr="00C236E7">
              <w:rPr>
                <w:b/>
              </w:rPr>
              <w:t>Совершенствование практики осуществления государственных закупок</w:t>
            </w:r>
          </w:p>
        </w:tc>
      </w:tr>
      <w:tr w:rsidR="0085016B" w:rsidRPr="00316A38" w:rsidTr="00727895">
        <w:trPr>
          <w:trHeight w:val="839"/>
        </w:trPr>
        <w:tc>
          <w:tcPr>
            <w:tcW w:w="840" w:type="dxa"/>
          </w:tcPr>
          <w:p w:rsidR="0085016B" w:rsidRPr="004F44F9" w:rsidRDefault="0085016B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2.2</w:t>
            </w:r>
            <w:r w:rsidRPr="004F44F9">
              <w:rPr>
                <w:spacing w:val="-8"/>
              </w:rPr>
              <w:t>.1.</w:t>
            </w:r>
          </w:p>
        </w:tc>
        <w:tc>
          <w:tcPr>
            <w:tcW w:w="5460" w:type="dxa"/>
          </w:tcPr>
          <w:p w:rsidR="0085016B" w:rsidRPr="004F44F9" w:rsidRDefault="0085016B" w:rsidP="00E548DE">
            <w:pPr>
              <w:jc w:val="both"/>
            </w:pPr>
            <w:r>
              <w:t>М</w:t>
            </w:r>
            <w:r w:rsidRPr="00DC7D7B">
              <w:t>ониторинг</w:t>
            </w:r>
            <w:r>
              <w:t xml:space="preserve"> правоприменения</w:t>
            </w:r>
            <w:r w:rsidRPr="00DC7D7B">
              <w:t xml:space="preserve"> законодательства </w:t>
            </w:r>
            <w:r>
              <w:t xml:space="preserve">в сфере закупок </w:t>
            </w:r>
          </w:p>
        </w:tc>
        <w:tc>
          <w:tcPr>
            <w:tcW w:w="2313" w:type="dxa"/>
            <w:vAlign w:val="center"/>
          </w:tcPr>
          <w:p w:rsidR="0085016B" w:rsidRPr="00197ECD" w:rsidRDefault="0085016B" w:rsidP="00E548DE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 w:rsidRPr="00197ECD">
              <w:rPr>
                <w:rFonts w:eastAsia="Arial Unicode MS"/>
                <w:kern w:val="1"/>
                <w:lang w:eastAsia="en-US"/>
              </w:rPr>
              <w:t>С.В. Мокроусов</w:t>
            </w:r>
            <w:r>
              <w:rPr>
                <w:rFonts w:eastAsia="Arial Unicode MS"/>
                <w:kern w:val="1"/>
                <w:lang w:eastAsia="en-US"/>
              </w:rPr>
              <w:t>,</w:t>
            </w:r>
          </w:p>
          <w:p w:rsidR="0085016B" w:rsidRPr="00316A38" w:rsidRDefault="0085016B" w:rsidP="00E548DE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>
              <w:rPr>
                <w:rFonts w:eastAsia="Arial Unicode MS"/>
                <w:kern w:val="1"/>
                <w:lang w:eastAsia="en-US"/>
              </w:rPr>
              <w:t>П.В. Двенадцатова</w:t>
            </w:r>
          </w:p>
        </w:tc>
        <w:tc>
          <w:tcPr>
            <w:tcW w:w="2126" w:type="dxa"/>
            <w:vAlign w:val="center"/>
          </w:tcPr>
          <w:p w:rsidR="0085016B" w:rsidRPr="00460A1A" w:rsidRDefault="0085016B" w:rsidP="00E548DE">
            <w:pPr>
              <w:jc w:val="center"/>
            </w:pPr>
            <w:r>
              <w:t>ежеквартально</w:t>
            </w:r>
          </w:p>
        </w:tc>
        <w:tc>
          <w:tcPr>
            <w:tcW w:w="4537" w:type="dxa"/>
            <w:vAlign w:val="center"/>
          </w:tcPr>
          <w:p w:rsidR="0085016B" w:rsidRPr="00316A38" w:rsidRDefault="0085016B" w:rsidP="00E548D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1"/>
                <w:lang w:eastAsia="en-US"/>
              </w:rPr>
            </w:pPr>
            <w:r>
              <w:t>Вы</w:t>
            </w:r>
            <w:r w:rsidRPr="00DC7D7B">
              <w:t>явления коррупциогенных пробелов</w:t>
            </w:r>
            <w:r>
              <w:t xml:space="preserve"> в практике применения законодательства о контрактной системе и направление указанной информации в компетентные органы в рамках антимонопольного комплаенса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4F44F9" w:rsidRDefault="0085016B" w:rsidP="00727895">
            <w:pPr>
              <w:ind w:left="-142" w:right="-108"/>
              <w:jc w:val="center"/>
              <w:rPr>
                <w:spacing w:val="-8"/>
              </w:rPr>
            </w:pPr>
            <w:r w:rsidRPr="007E7647">
              <w:rPr>
                <w:spacing w:val="-8"/>
              </w:rPr>
              <w:t>2.2.2.</w:t>
            </w:r>
          </w:p>
        </w:tc>
        <w:tc>
          <w:tcPr>
            <w:tcW w:w="5460" w:type="dxa"/>
          </w:tcPr>
          <w:p w:rsidR="0085016B" w:rsidRDefault="0085016B" w:rsidP="00E548DE">
            <w:pPr>
              <w:jc w:val="both"/>
            </w:pPr>
            <w:r w:rsidRPr="00197ECD">
              <w:t>Осуществление согласования планов закупок и планов-графиков закупок заказчиков Пензенской области в автоматизированной информационной системе в сфере закупок Пензенской области АИС "АЦК-Госзаказ" на предмет соответствия информации, включенной в планы-графики закупок и планы закупок, действующему законодательству</w:t>
            </w:r>
          </w:p>
        </w:tc>
        <w:tc>
          <w:tcPr>
            <w:tcW w:w="2313" w:type="dxa"/>
            <w:vAlign w:val="center"/>
          </w:tcPr>
          <w:p w:rsidR="0085016B" w:rsidRPr="00197ECD" w:rsidRDefault="0085016B" w:rsidP="00E548DE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 w:rsidRPr="00197ECD">
              <w:rPr>
                <w:rFonts w:eastAsia="Arial Unicode MS"/>
                <w:kern w:val="1"/>
                <w:lang w:eastAsia="en-US"/>
              </w:rPr>
              <w:t>С.В. Мокроусов</w:t>
            </w:r>
            <w:r>
              <w:rPr>
                <w:rFonts w:eastAsia="Arial Unicode MS"/>
                <w:kern w:val="1"/>
                <w:lang w:eastAsia="en-US"/>
              </w:rPr>
              <w:t>,</w:t>
            </w:r>
          </w:p>
          <w:p w:rsidR="0085016B" w:rsidRPr="00197ECD" w:rsidRDefault="0085016B" w:rsidP="00E548DE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 w:rsidRPr="00197ECD">
              <w:rPr>
                <w:rFonts w:eastAsia="Arial Unicode MS"/>
                <w:kern w:val="1"/>
                <w:lang w:eastAsia="en-US"/>
              </w:rPr>
              <w:t>П.В. Двенадцатова</w:t>
            </w:r>
          </w:p>
        </w:tc>
        <w:tc>
          <w:tcPr>
            <w:tcW w:w="2126" w:type="dxa"/>
            <w:vAlign w:val="center"/>
          </w:tcPr>
          <w:p w:rsidR="0085016B" w:rsidRDefault="0085016B" w:rsidP="00E548DE">
            <w:pPr>
              <w:jc w:val="center"/>
            </w:pPr>
            <w:r>
              <w:t>ежедневно</w:t>
            </w:r>
          </w:p>
        </w:tc>
        <w:tc>
          <w:tcPr>
            <w:tcW w:w="4537" w:type="dxa"/>
            <w:vAlign w:val="center"/>
          </w:tcPr>
          <w:p w:rsidR="0085016B" w:rsidRDefault="0085016B" w:rsidP="00E548D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И</w:t>
            </w:r>
            <w:r w:rsidRPr="00197ECD">
              <w:rPr>
                <w:bCs/>
              </w:rPr>
              <w:t>сключени</w:t>
            </w:r>
            <w:r>
              <w:rPr>
                <w:bCs/>
              </w:rPr>
              <w:t>е</w:t>
            </w:r>
            <w:r w:rsidRPr="00197ECD">
              <w:rPr>
                <w:bCs/>
              </w:rPr>
              <w:t xml:space="preserve"> возможных коррупционных условий закупки</w:t>
            </w:r>
            <w:r>
              <w:rPr>
                <w:bCs/>
              </w:rPr>
              <w:t xml:space="preserve"> заблаговременно на стадии планирования заказа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2E7477" w:rsidRDefault="0085016B" w:rsidP="00727895">
            <w:pPr>
              <w:ind w:left="-142" w:right="-108"/>
              <w:jc w:val="center"/>
              <w:rPr>
                <w:spacing w:val="-8"/>
              </w:rPr>
            </w:pPr>
            <w:r w:rsidRPr="00625126">
              <w:rPr>
                <w:spacing w:val="-8"/>
              </w:rPr>
              <w:t>2.2.3.</w:t>
            </w:r>
          </w:p>
        </w:tc>
        <w:tc>
          <w:tcPr>
            <w:tcW w:w="5460" w:type="dxa"/>
          </w:tcPr>
          <w:p w:rsidR="0085016B" w:rsidRPr="002E7477" w:rsidRDefault="0085016B" w:rsidP="00E548DE">
            <w:pPr>
              <w:jc w:val="both"/>
            </w:pPr>
            <w:r w:rsidRPr="002E7477">
              <w:t>Проведение экспертизы заявок заказчиков на соответствие Федеральному закону от 05.04.2013 № 44-ФЗ «О контрактной системе в сфере закупок товаров, работ, услуг для обеспечения государственных и муниципальных нужд» (с последующими изменениями) при осуществлении закупок для нужд Пензенской области</w:t>
            </w:r>
          </w:p>
        </w:tc>
        <w:tc>
          <w:tcPr>
            <w:tcW w:w="2313" w:type="dxa"/>
            <w:vAlign w:val="center"/>
          </w:tcPr>
          <w:p w:rsidR="0085016B" w:rsidRPr="00197ECD" w:rsidRDefault="0085016B" w:rsidP="00E548D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1"/>
                <w:lang w:eastAsia="en-US"/>
              </w:rPr>
            </w:pPr>
            <w:r w:rsidRPr="00197ECD">
              <w:rPr>
                <w:rFonts w:eastAsia="Arial Unicode MS"/>
                <w:kern w:val="1"/>
                <w:lang w:eastAsia="en-US"/>
              </w:rPr>
              <w:t>С.В. Мокроусов</w:t>
            </w:r>
            <w:r>
              <w:rPr>
                <w:rFonts w:eastAsia="Arial Unicode MS"/>
                <w:kern w:val="1"/>
                <w:lang w:eastAsia="en-US"/>
              </w:rPr>
              <w:t>,</w:t>
            </w:r>
          </w:p>
          <w:p w:rsidR="0085016B" w:rsidRPr="00316A38" w:rsidRDefault="0085016B" w:rsidP="00E548D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1"/>
                <w:lang w:eastAsia="en-US"/>
              </w:rPr>
            </w:pPr>
            <w:r w:rsidRPr="00316A38">
              <w:rPr>
                <w:rFonts w:eastAsia="Arial Unicode MS"/>
                <w:kern w:val="1"/>
                <w:lang w:eastAsia="en-US"/>
              </w:rPr>
              <w:t>Д.С. Шеменев,</w:t>
            </w:r>
          </w:p>
          <w:p w:rsidR="0085016B" w:rsidRPr="00316A38" w:rsidRDefault="0085016B" w:rsidP="00E548DE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 w:rsidRPr="00316A38">
              <w:rPr>
                <w:rFonts w:eastAsia="Arial Unicode MS"/>
                <w:kern w:val="1"/>
                <w:lang w:eastAsia="en-US"/>
              </w:rPr>
              <w:t>главны</w:t>
            </w:r>
            <w:r>
              <w:rPr>
                <w:rFonts w:eastAsia="Arial Unicode MS"/>
                <w:kern w:val="1"/>
                <w:lang w:eastAsia="en-US"/>
              </w:rPr>
              <w:t>е</w:t>
            </w:r>
            <w:r w:rsidRPr="00316A38">
              <w:rPr>
                <w:rFonts w:eastAsia="Arial Unicode MS"/>
                <w:kern w:val="1"/>
                <w:lang w:eastAsia="en-US"/>
              </w:rPr>
              <w:t xml:space="preserve"> специалист</w:t>
            </w:r>
            <w:r>
              <w:rPr>
                <w:rFonts w:eastAsia="Arial Unicode MS"/>
                <w:kern w:val="1"/>
                <w:lang w:eastAsia="en-US"/>
              </w:rPr>
              <w:t>ы</w:t>
            </w:r>
            <w:r w:rsidRPr="00316A38">
              <w:rPr>
                <w:rFonts w:eastAsia="Arial Unicode MS"/>
                <w:kern w:val="1"/>
                <w:lang w:eastAsia="en-US"/>
              </w:rPr>
              <w:t>-эксперты отдела осуществлени</w:t>
            </w:r>
            <w:r>
              <w:rPr>
                <w:rFonts w:eastAsia="Arial Unicode MS"/>
                <w:kern w:val="1"/>
                <w:lang w:eastAsia="en-US"/>
              </w:rPr>
              <w:t>я</w:t>
            </w:r>
            <w:r w:rsidRPr="00316A38">
              <w:rPr>
                <w:rFonts w:eastAsia="Arial Unicode MS"/>
                <w:kern w:val="1"/>
                <w:lang w:eastAsia="en-US"/>
              </w:rPr>
              <w:t xml:space="preserve"> закупок</w:t>
            </w:r>
          </w:p>
        </w:tc>
        <w:tc>
          <w:tcPr>
            <w:tcW w:w="2126" w:type="dxa"/>
            <w:vAlign w:val="center"/>
          </w:tcPr>
          <w:p w:rsidR="0085016B" w:rsidRPr="00460A1A" w:rsidRDefault="0085016B" w:rsidP="00E548DE">
            <w:pPr>
              <w:jc w:val="center"/>
            </w:pPr>
            <w:r>
              <w:t>ежедневно</w:t>
            </w:r>
          </w:p>
        </w:tc>
        <w:tc>
          <w:tcPr>
            <w:tcW w:w="4537" w:type="dxa"/>
            <w:vAlign w:val="center"/>
          </w:tcPr>
          <w:p w:rsidR="0085016B" w:rsidRPr="00316A38" w:rsidRDefault="0085016B" w:rsidP="00E548D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1"/>
                <w:lang w:eastAsia="en-US"/>
              </w:rPr>
            </w:pPr>
            <w:r w:rsidRPr="00316A38">
              <w:t>Своевременное и законное проведение процедур закупок для государственных нужд Пенз</w:t>
            </w:r>
            <w:r>
              <w:t>енской области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2E7477" w:rsidRDefault="0085016B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2.2</w:t>
            </w:r>
            <w:r w:rsidRPr="002E7477">
              <w:rPr>
                <w:spacing w:val="-8"/>
              </w:rPr>
              <w:t>.4.</w:t>
            </w:r>
          </w:p>
        </w:tc>
        <w:tc>
          <w:tcPr>
            <w:tcW w:w="5460" w:type="dxa"/>
          </w:tcPr>
          <w:p w:rsidR="0085016B" w:rsidRPr="00EC34C6" w:rsidRDefault="0085016B" w:rsidP="00E548DE">
            <w:pPr>
              <w:jc w:val="both"/>
            </w:pPr>
            <w:r>
              <w:t>А</w:t>
            </w:r>
            <w:r w:rsidRPr="003A4135">
              <w:t>нализ результатов проведения</w:t>
            </w:r>
            <w:r>
              <w:t xml:space="preserve"> конкурентных</w:t>
            </w:r>
            <w:r w:rsidRPr="003A4135">
              <w:t xml:space="preserve"> процедур закупок на предмет выявления сговора на торгах и демпинга </w:t>
            </w:r>
            <w:r>
              <w:t>в соответствии с</w:t>
            </w:r>
            <w:r w:rsidRPr="00EC34C6">
              <w:rPr>
                <w:bCs/>
                <w:color w:val="000000"/>
              </w:rPr>
              <w:t xml:space="preserve"> </w:t>
            </w:r>
            <w:r w:rsidRPr="00EC34C6">
              <w:rPr>
                <w:bCs/>
              </w:rPr>
              <w:t xml:space="preserve">приказом </w:t>
            </w:r>
            <w:r w:rsidRPr="00EC34C6">
              <w:rPr>
                <w:bCs/>
              </w:rPr>
              <w:lastRenderedPageBreak/>
              <w:t>Управления по регулированию контрактной системы и закупкам Пензенской области</w:t>
            </w:r>
            <w:r>
              <w:rPr>
                <w:bCs/>
              </w:rPr>
              <w:t xml:space="preserve"> </w:t>
            </w:r>
            <w:r w:rsidRPr="00EC34C6">
              <w:rPr>
                <w:bCs/>
              </w:rPr>
              <w:t xml:space="preserve">от «28» февраля 2019 г. № 7 </w:t>
            </w:r>
          </w:p>
          <w:p w:rsidR="0085016B" w:rsidRPr="002E7477" w:rsidRDefault="0085016B" w:rsidP="00E548DE">
            <w:pPr>
              <w:jc w:val="both"/>
            </w:pPr>
          </w:p>
        </w:tc>
        <w:tc>
          <w:tcPr>
            <w:tcW w:w="2313" w:type="dxa"/>
            <w:vAlign w:val="center"/>
          </w:tcPr>
          <w:p w:rsidR="0085016B" w:rsidRDefault="0085016B" w:rsidP="00E548D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1"/>
                <w:lang w:eastAsia="en-US"/>
              </w:rPr>
            </w:pPr>
            <w:r w:rsidRPr="003A4135">
              <w:rPr>
                <w:rFonts w:eastAsia="Arial Unicode MS"/>
                <w:kern w:val="1"/>
                <w:lang w:eastAsia="en-US"/>
              </w:rPr>
              <w:lastRenderedPageBreak/>
              <w:t>С.В. Мокроусов</w:t>
            </w:r>
            <w:r>
              <w:rPr>
                <w:rFonts w:eastAsia="Arial Unicode MS"/>
                <w:kern w:val="1"/>
                <w:lang w:eastAsia="en-US"/>
              </w:rPr>
              <w:t>,</w:t>
            </w:r>
          </w:p>
          <w:p w:rsidR="0085016B" w:rsidRPr="003A4135" w:rsidRDefault="0085016B" w:rsidP="00E548D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1"/>
                <w:lang w:eastAsia="en-US"/>
              </w:rPr>
            </w:pPr>
            <w:r w:rsidRPr="003A4135">
              <w:rPr>
                <w:rFonts w:eastAsia="Arial Unicode MS"/>
                <w:kern w:val="1"/>
                <w:lang w:eastAsia="en-US"/>
              </w:rPr>
              <w:t>Д.С. Шеменев,</w:t>
            </w:r>
          </w:p>
          <w:p w:rsidR="0085016B" w:rsidRPr="00197ECD" w:rsidRDefault="0085016B" w:rsidP="00E548D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1"/>
                <w:lang w:eastAsia="en-US"/>
              </w:rPr>
            </w:pPr>
            <w:r w:rsidRPr="003A4135">
              <w:rPr>
                <w:rFonts w:eastAsia="Arial Unicode MS"/>
                <w:kern w:val="1"/>
                <w:lang w:eastAsia="en-US"/>
              </w:rPr>
              <w:t>П.В. Двенадцатова</w:t>
            </w:r>
          </w:p>
        </w:tc>
        <w:tc>
          <w:tcPr>
            <w:tcW w:w="2126" w:type="dxa"/>
            <w:vAlign w:val="center"/>
          </w:tcPr>
          <w:p w:rsidR="0085016B" w:rsidRDefault="0085016B" w:rsidP="00E548DE">
            <w:pPr>
              <w:jc w:val="center"/>
            </w:pPr>
            <w:r>
              <w:t>еженедельно</w:t>
            </w:r>
          </w:p>
        </w:tc>
        <w:tc>
          <w:tcPr>
            <w:tcW w:w="4537" w:type="dxa"/>
            <w:vAlign w:val="center"/>
          </w:tcPr>
          <w:p w:rsidR="0085016B" w:rsidRPr="00316A38" w:rsidRDefault="0085016B" w:rsidP="00E548D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Своевременное направление в соответствующие контролирующие органы информации о </w:t>
            </w:r>
            <w:r w:rsidRPr="003A4135">
              <w:t>соглашения</w:t>
            </w:r>
            <w:r>
              <w:t>х</w:t>
            </w:r>
            <w:r w:rsidRPr="003A4135">
              <w:t xml:space="preserve"> </w:t>
            </w:r>
            <w:r w:rsidRPr="003A4135">
              <w:lastRenderedPageBreak/>
              <w:t>между хозяйствующими субъектами, если такие соглашения приводят или могут привести, в том числе, к установлению или поддержанию цен, разделу товарного рынка по территориальному принципу, объему продажи или покупки товаров, ассортименту реализуемых товаров либо составу продавцов или покупателей (заказчиков)</w:t>
            </w:r>
            <w:r>
              <w:t>.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2E7477" w:rsidRDefault="0085016B" w:rsidP="00727895">
            <w:pPr>
              <w:ind w:left="-142" w:right="-108"/>
              <w:jc w:val="center"/>
              <w:rPr>
                <w:spacing w:val="-8"/>
              </w:rPr>
            </w:pPr>
            <w:r w:rsidRPr="00625126">
              <w:rPr>
                <w:spacing w:val="-8"/>
              </w:rPr>
              <w:lastRenderedPageBreak/>
              <w:t>2.2.5.</w:t>
            </w:r>
          </w:p>
        </w:tc>
        <w:tc>
          <w:tcPr>
            <w:tcW w:w="5460" w:type="dxa"/>
          </w:tcPr>
          <w:p w:rsidR="0085016B" w:rsidRDefault="0085016B" w:rsidP="00E548DE">
            <w:pPr>
              <w:jc w:val="both"/>
            </w:pPr>
            <w:proofErr w:type="gramStart"/>
            <w:r>
              <w:t>Контроль за соблюдением участниками закупок</w:t>
            </w:r>
            <w:r w:rsidRPr="003A4135">
              <w:t xml:space="preserve"> пунктов 7, 7.1 и 9 части 1 статьи 31</w:t>
            </w:r>
            <w:r>
              <w:t xml:space="preserve"> Закона № 44-ФЗ, устанавливающих</w:t>
            </w:r>
            <w:r w:rsidRPr="003A4135">
              <w:t xml:space="preserve"> требования к участникам закупки об отсутствии между участником и заказчиком  конфликта интересов, а также об отсутствии у участника закупки судимости за преступления, предусмотренные статьями 289, 290, 291, 291.1 Уголовного кодекса Российской Федерации и привлечений к административной ответственности за совершение </w:t>
            </w:r>
            <w:r>
              <w:t>а</w:t>
            </w:r>
            <w:r w:rsidRPr="003A4135">
              <w:t>дминистративного правонарушения, предусмотренного статьей</w:t>
            </w:r>
            <w:proofErr w:type="gramEnd"/>
            <w:r w:rsidRPr="003A4135">
              <w:t xml:space="preserve"> 19.28.</w:t>
            </w:r>
          </w:p>
        </w:tc>
        <w:tc>
          <w:tcPr>
            <w:tcW w:w="2313" w:type="dxa"/>
            <w:vAlign w:val="center"/>
          </w:tcPr>
          <w:p w:rsidR="0085016B" w:rsidRPr="003A4135" w:rsidRDefault="0085016B" w:rsidP="00E548D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1"/>
                <w:lang w:eastAsia="en-US"/>
              </w:rPr>
            </w:pPr>
            <w:r w:rsidRPr="003A4135">
              <w:rPr>
                <w:rFonts w:eastAsia="Arial Unicode MS"/>
                <w:kern w:val="1"/>
                <w:lang w:eastAsia="en-US"/>
              </w:rPr>
              <w:t>С.В. Мокроусов,</w:t>
            </w:r>
          </w:p>
          <w:p w:rsidR="0085016B" w:rsidRPr="003A4135" w:rsidRDefault="0085016B" w:rsidP="00E548D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1"/>
                <w:lang w:eastAsia="en-US"/>
              </w:rPr>
            </w:pPr>
            <w:r w:rsidRPr="003A4135">
              <w:rPr>
                <w:rFonts w:eastAsia="Arial Unicode MS"/>
                <w:kern w:val="1"/>
                <w:lang w:eastAsia="en-US"/>
              </w:rPr>
              <w:t>Д.С. Шеменев</w:t>
            </w:r>
          </w:p>
        </w:tc>
        <w:tc>
          <w:tcPr>
            <w:tcW w:w="2126" w:type="dxa"/>
            <w:vAlign w:val="center"/>
          </w:tcPr>
          <w:p w:rsidR="0085016B" w:rsidRDefault="0085016B" w:rsidP="00E548DE">
            <w:pPr>
              <w:jc w:val="center"/>
            </w:pPr>
            <w:r>
              <w:t>ежедневно</w:t>
            </w:r>
          </w:p>
        </w:tc>
        <w:tc>
          <w:tcPr>
            <w:tcW w:w="4537" w:type="dxa"/>
            <w:vAlign w:val="center"/>
          </w:tcPr>
          <w:p w:rsidR="0085016B" w:rsidRDefault="0085016B" w:rsidP="00E548D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Предотвращение аффилированной заказчиков, участников закупок и членов комиссий по определению поставщиков (подрядчиков, исполнителей), а также недопущение недобросовестных субъектов к государственным торгам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625126" w:rsidRDefault="0085016B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2.2.6</w:t>
            </w:r>
          </w:p>
        </w:tc>
        <w:tc>
          <w:tcPr>
            <w:tcW w:w="5460" w:type="dxa"/>
          </w:tcPr>
          <w:p w:rsidR="0085016B" w:rsidRPr="002E7477" w:rsidRDefault="0085016B" w:rsidP="00E548DE">
            <w:pPr>
              <w:jc w:val="both"/>
            </w:pPr>
            <w:r w:rsidRPr="002E7477">
              <w:t>Повышение национального рейтинга прозрачности закупок в Пензенской области</w:t>
            </w:r>
            <w:r>
              <w:t xml:space="preserve">, </w:t>
            </w:r>
            <w:r w:rsidRPr="00197ECD">
              <w:rPr>
                <w:bCs/>
              </w:rPr>
              <w:t>пров</w:t>
            </w:r>
            <w:r>
              <w:rPr>
                <w:bCs/>
              </w:rPr>
              <w:t>одимого Обще</w:t>
            </w:r>
            <w:r w:rsidRPr="00197ECD">
              <w:rPr>
                <w:bCs/>
              </w:rPr>
              <w:t>российской общественной организацией «Гильдия отечественных закупщиков и специалистов в сфере закупок»</w:t>
            </w:r>
          </w:p>
        </w:tc>
        <w:tc>
          <w:tcPr>
            <w:tcW w:w="2313" w:type="dxa"/>
            <w:vAlign w:val="center"/>
          </w:tcPr>
          <w:p w:rsidR="0085016B" w:rsidRDefault="0085016B" w:rsidP="00E548DE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  <w:r w:rsidRPr="0091136B">
              <w:rPr>
                <w:rFonts w:eastAsia="Arial Unicode MS"/>
                <w:kern w:val="2"/>
                <w:lang w:eastAsia="en-US"/>
              </w:rPr>
              <w:t>С.В. Мокроусов</w:t>
            </w:r>
            <w:r>
              <w:rPr>
                <w:rFonts w:eastAsia="Arial Unicode MS"/>
                <w:kern w:val="2"/>
                <w:lang w:eastAsia="en-US"/>
              </w:rPr>
              <w:t>,</w:t>
            </w:r>
          </w:p>
          <w:p w:rsidR="0085016B" w:rsidRPr="002E7477" w:rsidRDefault="0085016B" w:rsidP="00E548DE">
            <w:pPr>
              <w:spacing w:line="216" w:lineRule="auto"/>
              <w:jc w:val="center"/>
              <w:rPr>
                <w:rFonts w:eastAsia="Arial Unicode MS"/>
                <w:kern w:val="1"/>
                <w:highlight w:val="yellow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П.В. Двенадцатова</w:t>
            </w:r>
          </w:p>
        </w:tc>
        <w:tc>
          <w:tcPr>
            <w:tcW w:w="2126" w:type="dxa"/>
            <w:vAlign w:val="center"/>
          </w:tcPr>
          <w:p w:rsidR="0085016B" w:rsidRPr="00460A1A" w:rsidRDefault="0085016B" w:rsidP="00E548DE">
            <w:pPr>
              <w:jc w:val="center"/>
            </w:pPr>
            <w:r>
              <w:t>каждое полугодие</w:t>
            </w:r>
          </w:p>
        </w:tc>
        <w:tc>
          <w:tcPr>
            <w:tcW w:w="4537" w:type="dxa"/>
            <w:vAlign w:val="center"/>
          </w:tcPr>
          <w:p w:rsidR="0085016B" w:rsidRPr="00316A38" w:rsidRDefault="0085016B" w:rsidP="00E548D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2200B">
              <w:t xml:space="preserve">Достижение наивысших показателей региона в области </w:t>
            </w:r>
            <w:r w:rsidRPr="002E7477">
              <w:t>национального рейтинга прозрачности</w:t>
            </w:r>
            <w:r w:rsidRPr="00B2200B">
              <w:t xml:space="preserve"> закупок</w:t>
            </w:r>
            <w:r>
              <w:t xml:space="preserve"> региона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Default="0085016B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2.2.7</w:t>
            </w:r>
          </w:p>
        </w:tc>
        <w:tc>
          <w:tcPr>
            <w:tcW w:w="5460" w:type="dxa"/>
          </w:tcPr>
          <w:p w:rsidR="0085016B" w:rsidRPr="002E7477" w:rsidRDefault="0085016B" w:rsidP="00E548DE">
            <w:pPr>
              <w:jc w:val="both"/>
            </w:pPr>
            <w:r w:rsidRPr="00B2200B">
              <w:t>Регулярный анализ предписаний ФАС Росс</w:t>
            </w:r>
            <w:r>
              <w:t>ии и УФАС по Пензенской области</w:t>
            </w:r>
            <w:r w:rsidRPr="00B2200B">
              <w:t xml:space="preserve"> по фактам нарушения законности со стороны </w:t>
            </w:r>
            <w:r>
              <w:t>заказчиков и уполномоченных органов Пензенской области</w:t>
            </w:r>
          </w:p>
        </w:tc>
        <w:tc>
          <w:tcPr>
            <w:tcW w:w="2313" w:type="dxa"/>
            <w:vAlign w:val="center"/>
          </w:tcPr>
          <w:p w:rsidR="0085016B" w:rsidRDefault="0085016B" w:rsidP="00E548DE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 w:rsidRPr="00316A38">
              <w:rPr>
                <w:rFonts w:eastAsia="Arial Unicode MS"/>
                <w:kern w:val="1"/>
                <w:lang w:eastAsia="en-US"/>
              </w:rPr>
              <w:t>Д.С. Шеменев</w:t>
            </w:r>
            <w:r>
              <w:rPr>
                <w:rFonts w:eastAsia="Arial Unicode MS"/>
                <w:kern w:val="1"/>
                <w:lang w:eastAsia="en-US"/>
              </w:rPr>
              <w:t>,</w:t>
            </w:r>
          </w:p>
          <w:p w:rsidR="0085016B" w:rsidRPr="0091136B" w:rsidRDefault="0085016B" w:rsidP="00E548DE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</w:tc>
        <w:tc>
          <w:tcPr>
            <w:tcW w:w="2126" w:type="dxa"/>
            <w:vAlign w:val="center"/>
          </w:tcPr>
          <w:p w:rsidR="0085016B" w:rsidRPr="00460A1A" w:rsidRDefault="0085016B" w:rsidP="00E548DE">
            <w:pPr>
              <w:jc w:val="center"/>
            </w:pPr>
            <w:r>
              <w:t>ежеквартально</w:t>
            </w:r>
          </w:p>
        </w:tc>
        <w:tc>
          <w:tcPr>
            <w:tcW w:w="4537" w:type="dxa"/>
            <w:vAlign w:val="center"/>
          </w:tcPr>
          <w:p w:rsidR="0085016B" w:rsidRPr="00B2200B" w:rsidRDefault="0085016B" w:rsidP="00E548D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2200B">
              <w:t xml:space="preserve">Сокращение числа обоснованно поданных жалоб участников </w:t>
            </w:r>
            <w:r>
              <w:t xml:space="preserve">закупок </w:t>
            </w:r>
            <w:r w:rsidRPr="00B2200B">
              <w:t>на действия конкурсной, аукционной комиссий</w:t>
            </w:r>
          </w:p>
        </w:tc>
      </w:tr>
      <w:tr w:rsidR="0085016B" w:rsidRPr="00316A38" w:rsidTr="00727895">
        <w:trPr>
          <w:trHeight w:val="290"/>
        </w:trPr>
        <w:tc>
          <w:tcPr>
            <w:tcW w:w="840" w:type="dxa"/>
          </w:tcPr>
          <w:p w:rsidR="0085016B" w:rsidRDefault="0085016B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2.2.8</w:t>
            </w:r>
          </w:p>
        </w:tc>
        <w:tc>
          <w:tcPr>
            <w:tcW w:w="5460" w:type="dxa"/>
          </w:tcPr>
          <w:p w:rsidR="0085016B" w:rsidRPr="004F44F9" w:rsidRDefault="0085016B" w:rsidP="00E548DE">
            <w:pPr>
              <w:jc w:val="both"/>
            </w:pPr>
            <w:r w:rsidRPr="004F44F9">
              <w:t xml:space="preserve">Принятие мер по обеспечению учета и </w:t>
            </w:r>
            <w:r w:rsidRPr="004F44F9">
              <w:lastRenderedPageBreak/>
              <w:t>сохранности имущества, находящегося в государственной собственности и осуществление проверок его эффективного использования</w:t>
            </w:r>
          </w:p>
        </w:tc>
        <w:tc>
          <w:tcPr>
            <w:tcW w:w="2313" w:type="dxa"/>
            <w:vAlign w:val="center"/>
          </w:tcPr>
          <w:p w:rsidR="0085016B" w:rsidRDefault="0085016B" w:rsidP="00E548DE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  <w:r w:rsidRPr="0091136B">
              <w:rPr>
                <w:rFonts w:eastAsia="Arial Unicode MS"/>
                <w:kern w:val="2"/>
                <w:lang w:eastAsia="en-US"/>
              </w:rPr>
              <w:lastRenderedPageBreak/>
              <w:t>С.В. Мокроусов</w:t>
            </w:r>
          </w:p>
          <w:p w:rsidR="0085016B" w:rsidRPr="00316A38" w:rsidRDefault="0085016B" w:rsidP="00E548DE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 w:rsidRPr="007E7647">
              <w:rPr>
                <w:rFonts w:eastAsia="Arial Unicode MS"/>
                <w:kern w:val="2"/>
                <w:lang w:eastAsia="en-US"/>
              </w:rPr>
              <w:lastRenderedPageBreak/>
              <w:t>А.С. Волкова</w:t>
            </w:r>
          </w:p>
        </w:tc>
        <w:tc>
          <w:tcPr>
            <w:tcW w:w="2126" w:type="dxa"/>
            <w:vAlign w:val="center"/>
          </w:tcPr>
          <w:p w:rsidR="0085016B" w:rsidRPr="00460A1A" w:rsidRDefault="0085016B" w:rsidP="00E548DE">
            <w:pPr>
              <w:jc w:val="center"/>
            </w:pPr>
            <w:r w:rsidRPr="00460A1A">
              <w:lastRenderedPageBreak/>
              <w:t>в течение</w:t>
            </w:r>
          </w:p>
          <w:p w:rsidR="0085016B" w:rsidRPr="00460A1A" w:rsidRDefault="0085016B" w:rsidP="00E548DE">
            <w:pPr>
              <w:jc w:val="center"/>
            </w:pPr>
            <w:r>
              <w:lastRenderedPageBreak/>
              <w:t>2020</w:t>
            </w:r>
            <w:r w:rsidRPr="00460A1A">
              <w:t>–</w:t>
            </w:r>
            <w:r>
              <w:t>2022</w:t>
            </w:r>
            <w:r w:rsidRPr="00460A1A">
              <w:t>гг.</w:t>
            </w:r>
          </w:p>
        </w:tc>
        <w:tc>
          <w:tcPr>
            <w:tcW w:w="4537" w:type="dxa"/>
            <w:vAlign w:val="center"/>
          </w:tcPr>
          <w:p w:rsidR="0085016B" w:rsidRPr="00316A38" w:rsidRDefault="0085016B" w:rsidP="00E548D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1"/>
                <w:lang w:eastAsia="en-US"/>
              </w:rPr>
            </w:pPr>
            <w:r w:rsidRPr="00316A38">
              <w:lastRenderedPageBreak/>
              <w:t xml:space="preserve">Исключение совершения </w:t>
            </w:r>
            <w:r w:rsidRPr="00316A38">
              <w:lastRenderedPageBreak/>
              <w:t xml:space="preserve">противоправных действий </w:t>
            </w:r>
            <w:r w:rsidRPr="004F44F9">
              <w:t>по обеспечению учета и сохранности имущества</w:t>
            </w:r>
            <w:r>
              <w:t>,</w:t>
            </w:r>
            <w:r w:rsidRPr="004F44F9">
              <w:t xml:space="preserve"> находящегося в государственной собственности</w:t>
            </w:r>
          </w:p>
        </w:tc>
      </w:tr>
      <w:tr w:rsidR="0085016B" w:rsidRPr="00316A38" w:rsidTr="00727895">
        <w:trPr>
          <w:trHeight w:val="290"/>
        </w:trPr>
        <w:tc>
          <w:tcPr>
            <w:tcW w:w="840" w:type="dxa"/>
          </w:tcPr>
          <w:p w:rsidR="0085016B" w:rsidRDefault="0085016B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lastRenderedPageBreak/>
              <w:t>2.2.9</w:t>
            </w:r>
          </w:p>
        </w:tc>
        <w:tc>
          <w:tcPr>
            <w:tcW w:w="5460" w:type="dxa"/>
          </w:tcPr>
          <w:p w:rsidR="0085016B" w:rsidRPr="002E7477" w:rsidRDefault="0085016B" w:rsidP="00E548DE">
            <w:pPr>
              <w:jc w:val="both"/>
            </w:pPr>
            <w:r w:rsidRPr="002E7477">
              <w:t>Осуществление комплекса мер, направленных на обеспечение законности и эффективности использования бюджетных средств</w:t>
            </w:r>
          </w:p>
        </w:tc>
        <w:tc>
          <w:tcPr>
            <w:tcW w:w="2313" w:type="dxa"/>
            <w:vAlign w:val="center"/>
          </w:tcPr>
          <w:p w:rsidR="0085016B" w:rsidRDefault="0085016B" w:rsidP="00E548DE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  <w:r w:rsidRPr="0091136B">
              <w:rPr>
                <w:rFonts w:eastAsia="Arial Unicode MS"/>
                <w:kern w:val="2"/>
                <w:lang w:eastAsia="en-US"/>
              </w:rPr>
              <w:t>С.В. Мокроусов</w:t>
            </w:r>
          </w:p>
          <w:p w:rsidR="0085016B" w:rsidRPr="00316A38" w:rsidRDefault="0085016B" w:rsidP="00E548DE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 w:rsidRPr="007E7647">
              <w:rPr>
                <w:rFonts w:eastAsia="Arial Unicode MS"/>
                <w:kern w:val="2"/>
                <w:lang w:eastAsia="en-US"/>
              </w:rPr>
              <w:t>А.С. Волкова</w:t>
            </w:r>
          </w:p>
        </w:tc>
        <w:tc>
          <w:tcPr>
            <w:tcW w:w="2126" w:type="dxa"/>
            <w:vAlign w:val="center"/>
          </w:tcPr>
          <w:p w:rsidR="0085016B" w:rsidRPr="00460A1A" w:rsidRDefault="0085016B" w:rsidP="00E548DE">
            <w:pPr>
              <w:jc w:val="center"/>
            </w:pPr>
            <w:r w:rsidRPr="00460A1A">
              <w:t>в течение</w:t>
            </w:r>
          </w:p>
          <w:p w:rsidR="0085016B" w:rsidRPr="00460A1A" w:rsidRDefault="0085016B" w:rsidP="00E548DE">
            <w:pPr>
              <w:jc w:val="center"/>
            </w:pPr>
            <w:r>
              <w:t>2020</w:t>
            </w:r>
            <w:r w:rsidRPr="00460A1A">
              <w:t>–</w:t>
            </w:r>
            <w:r>
              <w:t>2022</w:t>
            </w:r>
            <w:r w:rsidRPr="00460A1A">
              <w:t>гг.</w:t>
            </w:r>
          </w:p>
        </w:tc>
        <w:tc>
          <w:tcPr>
            <w:tcW w:w="4537" w:type="dxa"/>
            <w:vAlign w:val="center"/>
          </w:tcPr>
          <w:p w:rsidR="0085016B" w:rsidRPr="00316A38" w:rsidRDefault="0085016B" w:rsidP="00E548D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1"/>
                <w:lang w:eastAsia="en-US"/>
              </w:rPr>
            </w:pPr>
            <w:r w:rsidRPr="00316A38">
              <w:t>Исключение совершения противоправных действий в области владения, пользования и распоряжения бюджетными средствами</w:t>
            </w:r>
          </w:p>
        </w:tc>
      </w:tr>
      <w:tr w:rsidR="0085016B" w:rsidRPr="00316A38" w:rsidTr="00727895">
        <w:trPr>
          <w:trHeight w:val="290"/>
        </w:trPr>
        <w:tc>
          <w:tcPr>
            <w:tcW w:w="840" w:type="dxa"/>
          </w:tcPr>
          <w:p w:rsidR="0085016B" w:rsidRDefault="0085016B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2.2.10</w:t>
            </w:r>
          </w:p>
        </w:tc>
        <w:tc>
          <w:tcPr>
            <w:tcW w:w="5460" w:type="dxa"/>
          </w:tcPr>
          <w:p w:rsidR="0085016B" w:rsidRPr="002E7477" w:rsidRDefault="0085016B" w:rsidP="00E548DE">
            <w:pPr>
              <w:jc w:val="both"/>
            </w:pPr>
            <w:r w:rsidRPr="00B2200B">
              <w:t xml:space="preserve">Проведение ведомственного </w:t>
            </w:r>
            <w:proofErr w:type="gramStart"/>
            <w:r w:rsidRPr="00B2200B">
              <w:t>контроля за</w:t>
            </w:r>
            <w:proofErr w:type="gramEnd"/>
            <w:r w:rsidRPr="00B2200B">
              <w:t xml:space="preserve"> разработкой и выполнением приказов ГКУ ПО «Управление по осуществлению закупок Пензенской области» в сфере противодействия коррупции</w:t>
            </w:r>
          </w:p>
        </w:tc>
        <w:tc>
          <w:tcPr>
            <w:tcW w:w="2313" w:type="dxa"/>
            <w:vAlign w:val="center"/>
          </w:tcPr>
          <w:p w:rsidR="0085016B" w:rsidRDefault="0085016B" w:rsidP="00E548DE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  <w:r w:rsidRPr="0091136B">
              <w:rPr>
                <w:rFonts w:eastAsia="Arial Unicode MS"/>
                <w:kern w:val="2"/>
                <w:lang w:eastAsia="en-US"/>
              </w:rPr>
              <w:t>С.В. Мокроусов</w:t>
            </w:r>
          </w:p>
          <w:p w:rsidR="0085016B" w:rsidRPr="00CB3A0C" w:rsidRDefault="0085016B" w:rsidP="00E548DE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  <w:p w:rsidR="0085016B" w:rsidRPr="0091136B" w:rsidRDefault="0085016B" w:rsidP="00E548DE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85016B" w:rsidRPr="00460A1A" w:rsidRDefault="0085016B" w:rsidP="00E548DE">
            <w:pPr>
              <w:jc w:val="center"/>
            </w:pPr>
            <w:r w:rsidRPr="00460A1A">
              <w:t>в течение</w:t>
            </w:r>
          </w:p>
          <w:p w:rsidR="0085016B" w:rsidRPr="00460A1A" w:rsidRDefault="0085016B" w:rsidP="00E548DE">
            <w:pPr>
              <w:jc w:val="center"/>
            </w:pPr>
            <w:r>
              <w:t>2020</w:t>
            </w:r>
            <w:r w:rsidRPr="00460A1A">
              <w:t>–</w:t>
            </w:r>
            <w:r>
              <w:t>2022</w:t>
            </w:r>
            <w:r w:rsidRPr="00460A1A">
              <w:t>гг.</w:t>
            </w:r>
          </w:p>
        </w:tc>
        <w:tc>
          <w:tcPr>
            <w:tcW w:w="4537" w:type="dxa"/>
            <w:vAlign w:val="center"/>
          </w:tcPr>
          <w:p w:rsidR="0085016B" w:rsidRPr="00B2200B" w:rsidRDefault="0085016B" w:rsidP="00E548D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2200B">
              <w:t>Проведению системной и эффективной работы в области противодействия коррупции  в ГКУ ПО «Управление по осуществлению закупок Пензенской области»</w:t>
            </w:r>
          </w:p>
        </w:tc>
      </w:tr>
      <w:tr w:rsidR="0085016B" w:rsidRPr="00316A38" w:rsidTr="00727895">
        <w:trPr>
          <w:trHeight w:val="574"/>
        </w:trPr>
        <w:tc>
          <w:tcPr>
            <w:tcW w:w="15276" w:type="dxa"/>
            <w:gridSpan w:val="5"/>
          </w:tcPr>
          <w:p w:rsidR="0085016B" w:rsidRPr="002E7477" w:rsidRDefault="0085016B" w:rsidP="00727895">
            <w:pPr>
              <w:jc w:val="center"/>
              <w:outlineLvl w:val="4"/>
              <w:rPr>
                <w:b/>
                <w:color w:val="000000"/>
              </w:rPr>
            </w:pPr>
            <w:r w:rsidRPr="009F436C">
              <w:rPr>
                <w:b/>
                <w:color w:val="000000"/>
              </w:rPr>
              <w:t xml:space="preserve">Раздел 3. </w:t>
            </w:r>
            <w:r w:rsidRPr="002E7477">
              <w:rPr>
                <w:b/>
                <w:color w:val="000000"/>
              </w:rPr>
              <w:t>Повышение эффективности механизмов урегулирования конфликта интересов, обеспечение соблюдения государственными гражданскими служащими Пензенской области ограничений, запретов и принципов служебного поведения в связи с исполнением ими должностных обязанностей, а также ответственности за их нарушение</w:t>
            </w:r>
          </w:p>
        </w:tc>
      </w:tr>
      <w:tr w:rsidR="0085016B" w:rsidRPr="00316A38" w:rsidTr="00727895">
        <w:trPr>
          <w:trHeight w:val="574"/>
        </w:trPr>
        <w:tc>
          <w:tcPr>
            <w:tcW w:w="15276" w:type="dxa"/>
            <w:gridSpan w:val="5"/>
          </w:tcPr>
          <w:p w:rsidR="0085016B" w:rsidRPr="002E7477" w:rsidRDefault="0085016B" w:rsidP="00727895">
            <w:pPr>
              <w:jc w:val="center"/>
            </w:pPr>
            <w:r w:rsidRPr="002E7477">
              <w:rPr>
                <w:b/>
                <w:color w:val="000000"/>
              </w:rPr>
              <w:t xml:space="preserve">3.1. Мониторинг соблюдения государственными гражданскими служащими запретов, ограничений и </w:t>
            </w:r>
            <w:r w:rsidRPr="002E7477">
              <w:rPr>
                <w:b/>
                <w:bCs/>
                <w:kern w:val="32"/>
              </w:rPr>
              <w:t>выполнения обязанностей, установленных в целях противодействия коррупции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18688B" w:rsidRDefault="0085016B" w:rsidP="00727895">
            <w:pPr>
              <w:ind w:left="-142" w:right="-108"/>
              <w:jc w:val="center"/>
              <w:rPr>
                <w:spacing w:val="-8"/>
              </w:rPr>
            </w:pPr>
            <w:r w:rsidRPr="0018688B">
              <w:rPr>
                <w:spacing w:val="-8"/>
              </w:rPr>
              <w:t>3.1.1.</w:t>
            </w:r>
          </w:p>
        </w:tc>
        <w:tc>
          <w:tcPr>
            <w:tcW w:w="5460" w:type="dxa"/>
          </w:tcPr>
          <w:p w:rsidR="0085016B" w:rsidRPr="0018688B" w:rsidRDefault="0085016B" w:rsidP="00727895">
            <w:pPr>
              <w:keepNext/>
              <w:jc w:val="both"/>
              <w:outlineLvl w:val="0"/>
            </w:pPr>
            <w:proofErr w:type="gramStart"/>
            <w:r w:rsidRPr="0018688B">
              <w:rPr>
                <w:bCs/>
              </w:rPr>
              <w:t>Обеспечение контроля за исполнением установленного порядка сообщения лицами, замещающими государственные должности Пензенской области, должности государственной гражданской службы Пензенской области, о получении ими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порядка сдачи и оценки подарка, реализации (выкупа) и зачисления средств, вырученных от</w:t>
            </w:r>
            <w:proofErr w:type="gramEnd"/>
            <w:r w:rsidRPr="0018688B">
              <w:rPr>
                <w:bCs/>
              </w:rPr>
              <w:t xml:space="preserve"> его реализации</w:t>
            </w:r>
          </w:p>
        </w:tc>
        <w:tc>
          <w:tcPr>
            <w:tcW w:w="2313" w:type="dxa"/>
            <w:vAlign w:val="center"/>
          </w:tcPr>
          <w:p w:rsidR="0085016B" w:rsidRPr="0018688B" w:rsidRDefault="0085016B" w:rsidP="0094135E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>А.Д. Михейкина А.Ю. Кулькова</w:t>
            </w:r>
          </w:p>
        </w:tc>
        <w:tc>
          <w:tcPr>
            <w:tcW w:w="2126" w:type="dxa"/>
            <w:vAlign w:val="center"/>
          </w:tcPr>
          <w:p w:rsidR="0085016B" w:rsidRPr="0018688B" w:rsidRDefault="0085016B" w:rsidP="004112D5">
            <w:pPr>
              <w:jc w:val="center"/>
            </w:pPr>
            <w:r w:rsidRPr="0018688B">
              <w:t>в течение</w:t>
            </w:r>
          </w:p>
          <w:p w:rsidR="0085016B" w:rsidRPr="0018688B" w:rsidRDefault="0085016B" w:rsidP="004112D5">
            <w:pPr>
              <w:jc w:val="center"/>
            </w:pPr>
            <w:r>
              <w:t>2020</w:t>
            </w:r>
            <w:r w:rsidRPr="0018688B">
              <w:t>–</w:t>
            </w:r>
            <w:r>
              <w:t>2022</w:t>
            </w:r>
            <w:r w:rsidRPr="0018688B">
              <w:t>гг.</w:t>
            </w:r>
          </w:p>
        </w:tc>
        <w:tc>
          <w:tcPr>
            <w:tcW w:w="4537" w:type="dxa"/>
            <w:vAlign w:val="center"/>
          </w:tcPr>
          <w:p w:rsidR="0085016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 w:rsidRPr="00DD0989">
              <w:t xml:space="preserve">Предотвращение случаев нарушения </w:t>
            </w:r>
            <w:r w:rsidRPr="00DD0989">
              <w:rPr>
                <w:rFonts w:eastAsia="Arial Unicode MS"/>
                <w:kern w:val="2"/>
                <w:lang w:eastAsia="en-US"/>
              </w:rPr>
              <w:t>законодательства о государственной гражданской службе Российской Федерации и о противодействии коррупции</w:t>
            </w:r>
          </w:p>
          <w:p w:rsidR="0085016B" w:rsidRPr="00B2200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18688B" w:rsidRDefault="0085016B" w:rsidP="00727895">
            <w:pPr>
              <w:ind w:left="-142" w:right="-108"/>
              <w:jc w:val="center"/>
              <w:rPr>
                <w:spacing w:val="-8"/>
              </w:rPr>
            </w:pPr>
            <w:r w:rsidRPr="0018688B">
              <w:rPr>
                <w:spacing w:val="-8"/>
              </w:rPr>
              <w:lastRenderedPageBreak/>
              <w:t>3.1.2.</w:t>
            </w:r>
          </w:p>
        </w:tc>
        <w:tc>
          <w:tcPr>
            <w:tcW w:w="5460" w:type="dxa"/>
          </w:tcPr>
          <w:p w:rsidR="0085016B" w:rsidRPr="0018688B" w:rsidRDefault="0085016B" w:rsidP="00727895">
            <w:pPr>
              <w:keepNext/>
              <w:jc w:val="both"/>
              <w:outlineLvl w:val="0"/>
              <w:rPr>
                <w:bCs/>
              </w:rPr>
            </w:pPr>
            <w:r w:rsidRPr="0018688B">
              <w:rPr>
                <w:lang w:val="x-none" w:eastAsia="x-none"/>
              </w:rPr>
              <w:t xml:space="preserve">Осуществление контроля исполнения </w:t>
            </w:r>
            <w:r w:rsidRPr="0018688B">
              <w:rPr>
                <w:lang w:eastAsia="x-none"/>
              </w:rPr>
              <w:t xml:space="preserve">государственными </w:t>
            </w:r>
            <w:r w:rsidRPr="0018688B">
              <w:rPr>
                <w:lang w:val="x-none" w:eastAsia="x-none"/>
              </w:rPr>
              <w:t xml:space="preserve">гражданскими служащими </w:t>
            </w:r>
            <w:r w:rsidRPr="0018688B">
              <w:rPr>
                <w:lang w:eastAsia="x-none"/>
              </w:rPr>
              <w:t xml:space="preserve">Пензенской области </w:t>
            </w:r>
            <w:r w:rsidRPr="0018688B">
              <w:rPr>
                <w:lang w:val="x-none" w:eastAsia="x-none"/>
              </w:rPr>
              <w:t>обязанности по предварительному уведомлению представителя нанимателя о выполнении иной оплачиваемой работы</w:t>
            </w:r>
          </w:p>
        </w:tc>
        <w:tc>
          <w:tcPr>
            <w:tcW w:w="2313" w:type="dxa"/>
            <w:vAlign w:val="center"/>
          </w:tcPr>
          <w:p w:rsidR="0085016B" w:rsidRPr="0018688B" w:rsidRDefault="0085016B" w:rsidP="0094135E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>А.Д. Михейкина А.Ю. Кулькова</w:t>
            </w:r>
          </w:p>
        </w:tc>
        <w:tc>
          <w:tcPr>
            <w:tcW w:w="2126" w:type="dxa"/>
            <w:vAlign w:val="center"/>
          </w:tcPr>
          <w:p w:rsidR="0085016B" w:rsidRPr="0018688B" w:rsidRDefault="0085016B" w:rsidP="00727895">
            <w:pPr>
              <w:jc w:val="center"/>
            </w:pPr>
            <w:r w:rsidRPr="0018688B">
              <w:t>в течение</w:t>
            </w:r>
          </w:p>
          <w:p w:rsidR="0085016B" w:rsidRPr="0018688B" w:rsidRDefault="0085016B" w:rsidP="00727895">
            <w:pPr>
              <w:jc w:val="center"/>
            </w:pPr>
            <w:r>
              <w:t>2020</w:t>
            </w:r>
            <w:r w:rsidRPr="0018688B">
              <w:t>–</w:t>
            </w:r>
            <w:r>
              <w:t>2022</w:t>
            </w:r>
            <w:r w:rsidRPr="0018688B">
              <w:t>гг.</w:t>
            </w:r>
          </w:p>
        </w:tc>
        <w:tc>
          <w:tcPr>
            <w:tcW w:w="4537" w:type="dxa"/>
            <w:vAlign w:val="center"/>
          </w:tcPr>
          <w:p w:rsidR="0085016B" w:rsidRPr="00B2200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32413">
              <w:rPr>
                <w:rFonts w:eastAsia="Arial Unicode MS"/>
                <w:kern w:val="2"/>
                <w:lang w:eastAsia="en-US"/>
              </w:rPr>
              <w:t>Обеспечение соблюдения служащими требований к служебному поведению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18688B" w:rsidRDefault="0085016B" w:rsidP="00727895">
            <w:pPr>
              <w:ind w:left="-142" w:right="-108"/>
              <w:jc w:val="center"/>
              <w:rPr>
                <w:spacing w:val="-8"/>
              </w:rPr>
            </w:pPr>
            <w:r w:rsidRPr="0018688B">
              <w:rPr>
                <w:spacing w:val="-8"/>
              </w:rPr>
              <w:t>3.1.3.</w:t>
            </w:r>
          </w:p>
        </w:tc>
        <w:tc>
          <w:tcPr>
            <w:tcW w:w="5460" w:type="dxa"/>
          </w:tcPr>
          <w:p w:rsidR="0085016B" w:rsidRPr="0018688B" w:rsidRDefault="0085016B" w:rsidP="00727895">
            <w:pPr>
              <w:jc w:val="both"/>
            </w:pPr>
            <w:r w:rsidRPr="0018688B">
              <w:t>Организация рассмотрения уведомлений государственных гражданских служащих Пензенской области и руководителей организаций о факте обращения в целях склонения к совершению коррупционных правонарушений</w:t>
            </w:r>
          </w:p>
        </w:tc>
        <w:tc>
          <w:tcPr>
            <w:tcW w:w="2313" w:type="dxa"/>
            <w:vAlign w:val="center"/>
          </w:tcPr>
          <w:p w:rsidR="0085016B" w:rsidRDefault="0085016B" w:rsidP="0072789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Д.С. Шеменев</w:t>
            </w:r>
          </w:p>
          <w:p w:rsidR="0085016B" w:rsidRDefault="0085016B" w:rsidP="0072789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  <w:p w:rsidR="0085016B" w:rsidRPr="0018688B" w:rsidRDefault="0085016B" w:rsidP="00727895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А.Ю. Кулькова</w:t>
            </w:r>
          </w:p>
        </w:tc>
        <w:tc>
          <w:tcPr>
            <w:tcW w:w="2126" w:type="dxa"/>
            <w:vAlign w:val="center"/>
          </w:tcPr>
          <w:p w:rsidR="0085016B" w:rsidRPr="0018688B" w:rsidRDefault="0085016B" w:rsidP="00727895">
            <w:pPr>
              <w:jc w:val="center"/>
            </w:pPr>
            <w:r w:rsidRPr="0018688B">
              <w:t>в течение</w:t>
            </w:r>
          </w:p>
          <w:p w:rsidR="0085016B" w:rsidRPr="0018688B" w:rsidRDefault="0085016B" w:rsidP="00727895">
            <w:pPr>
              <w:jc w:val="center"/>
            </w:pPr>
            <w:r>
              <w:t>2020</w:t>
            </w:r>
            <w:r w:rsidRPr="0018688B">
              <w:t>–</w:t>
            </w:r>
            <w:r>
              <w:t>2022</w:t>
            </w:r>
            <w:r w:rsidRPr="0018688B">
              <w:t>гг.</w:t>
            </w:r>
          </w:p>
        </w:tc>
        <w:tc>
          <w:tcPr>
            <w:tcW w:w="4537" w:type="dxa"/>
            <w:vAlign w:val="center"/>
          </w:tcPr>
          <w:p w:rsidR="0085016B" w:rsidRPr="00353E2C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 w:rsidRPr="00353E2C">
              <w:rPr>
                <w:rFonts w:eastAsia="Arial Unicode MS"/>
                <w:kern w:val="2"/>
                <w:lang w:eastAsia="en-US"/>
              </w:rPr>
              <w:t>Предотвращение случаев коррупционных проявлений, нарушения законодательства о государственной гражданс</w:t>
            </w:r>
            <w:r>
              <w:rPr>
                <w:rFonts w:eastAsia="Arial Unicode MS"/>
                <w:kern w:val="2"/>
                <w:lang w:eastAsia="en-US"/>
              </w:rPr>
              <w:t>кой службе Российской Федерации и</w:t>
            </w:r>
            <w:r w:rsidRPr="00353E2C">
              <w:rPr>
                <w:rFonts w:eastAsia="Arial Unicode MS"/>
                <w:kern w:val="2"/>
                <w:lang w:eastAsia="en-US"/>
              </w:rPr>
              <w:t xml:space="preserve"> о противодействии коррупции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353E2C" w:rsidRDefault="0085016B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353E2C">
              <w:rPr>
                <w:spacing w:val="-8"/>
              </w:rPr>
              <w:t>3.1.4.</w:t>
            </w:r>
          </w:p>
        </w:tc>
        <w:tc>
          <w:tcPr>
            <w:tcW w:w="5460" w:type="dxa"/>
          </w:tcPr>
          <w:p w:rsidR="0085016B" w:rsidRPr="00353E2C" w:rsidRDefault="0085016B" w:rsidP="00727895">
            <w:pPr>
              <w:spacing w:line="216" w:lineRule="auto"/>
              <w:jc w:val="both"/>
              <w:rPr>
                <w:bCs/>
                <w:kern w:val="32"/>
              </w:rPr>
            </w:pPr>
            <w:r w:rsidRPr="00353E2C">
              <w:t>Анализ случаев возникновения конфликта интересов, одной из сторон которого являются государственные гражданские служащие Пензенской области и руководители организаций, осуществление мер по предотвращению и урегулированию конфликта интересов</w:t>
            </w:r>
          </w:p>
        </w:tc>
        <w:tc>
          <w:tcPr>
            <w:tcW w:w="2313" w:type="dxa"/>
            <w:vAlign w:val="center"/>
          </w:tcPr>
          <w:p w:rsidR="0085016B" w:rsidRDefault="0085016B" w:rsidP="0072789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Д.С. Шеменев</w:t>
            </w:r>
          </w:p>
          <w:p w:rsidR="0085016B" w:rsidRDefault="0085016B" w:rsidP="0072789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  <w:p w:rsidR="0085016B" w:rsidRPr="0018688B" w:rsidRDefault="0085016B" w:rsidP="00727895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А.Ю. Кулькова</w:t>
            </w:r>
          </w:p>
        </w:tc>
        <w:tc>
          <w:tcPr>
            <w:tcW w:w="2126" w:type="dxa"/>
            <w:vAlign w:val="center"/>
          </w:tcPr>
          <w:p w:rsidR="0085016B" w:rsidRPr="0018688B" w:rsidRDefault="0085016B" w:rsidP="00727895">
            <w:pPr>
              <w:jc w:val="center"/>
            </w:pPr>
            <w:r w:rsidRPr="0018688B">
              <w:t>в течение</w:t>
            </w:r>
          </w:p>
          <w:p w:rsidR="0085016B" w:rsidRPr="0018688B" w:rsidRDefault="0085016B" w:rsidP="00727895">
            <w:pPr>
              <w:jc w:val="center"/>
            </w:pPr>
            <w:r>
              <w:t>2020</w:t>
            </w:r>
            <w:r w:rsidRPr="0018688B">
              <w:t>–</w:t>
            </w:r>
            <w:r>
              <w:t>2022</w:t>
            </w:r>
            <w:r w:rsidRPr="0018688B">
              <w:t>гг.</w:t>
            </w:r>
          </w:p>
        </w:tc>
        <w:tc>
          <w:tcPr>
            <w:tcW w:w="4537" w:type="dxa"/>
            <w:vAlign w:val="center"/>
          </w:tcPr>
          <w:p w:rsidR="0085016B" w:rsidRPr="00B2200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353E2C">
              <w:rPr>
                <w:rFonts w:eastAsia="Arial Unicode MS"/>
                <w:kern w:val="2"/>
                <w:lang w:eastAsia="en-US"/>
              </w:rPr>
              <w:t>Предотвращение случаев коррупционных проявлений, нарушения законодательства о государственной гражданс</w:t>
            </w:r>
            <w:r>
              <w:rPr>
                <w:rFonts w:eastAsia="Arial Unicode MS"/>
                <w:kern w:val="2"/>
                <w:lang w:eastAsia="en-US"/>
              </w:rPr>
              <w:t>кой службе Российской Федерации и</w:t>
            </w:r>
            <w:r w:rsidRPr="00353E2C">
              <w:rPr>
                <w:rFonts w:eastAsia="Arial Unicode MS"/>
                <w:kern w:val="2"/>
                <w:lang w:eastAsia="en-US"/>
              </w:rPr>
              <w:t xml:space="preserve"> о противодействии коррупции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353E2C" w:rsidRDefault="0085016B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353E2C">
              <w:rPr>
                <w:spacing w:val="-8"/>
              </w:rPr>
              <w:t>3.1.5.</w:t>
            </w:r>
          </w:p>
        </w:tc>
        <w:tc>
          <w:tcPr>
            <w:tcW w:w="5460" w:type="dxa"/>
          </w:tcPr>
          <w:p w:rsidR="0085016B" w:rsidRPr="00353E2C" w:rsidRDefault="0085016B" w:rsidP="00727895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bCs/>
              </w:rPr>
            </w:pPr>
            <w:r>
              <w:t xml:space="preserve">Принятие мер по повышению эффективности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лицами, замещающими государственные должности Пензенской области, должности государственной гражданской службы Пензенской области и муниципальные должности,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</w:p>
        </w:tc>
        <w:tc>
          <w:tcPr>
            <w:tcW w:w="2313" w:type="dxa"/>
            <w:vAlign w:val="center"/>
          </w:tcPr>
          <w:p w:rsidR="0085016B" w:rsidRDefault="0085016B" w:rsidP="0072789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Д.С. Шеменев</w:t>
            </w:r>
          </w:p>
          <w:p w:rsidR="0085016B" w:rsidRDefault="0085016B" w:rsidP="0072789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  <w:p w:rsidR="0085016B" w:rsidRPr="0018688B" w:rsidRDefault="0085016B" w:rsidP="00727895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А.Ю. Кулькова</w:t>
            </w:r>
          </w:p>
        </w:tc>
        <w:tc>
          <w:tcPr>
            <w:tcW w:w="2126" w:type="dxa"/>
            <w:vAlign w:val="center"/>
          </w:tcPr>
          <w:p w:rsidR="0085016B" w:rsidRDefault="0085016B" w:rsidP="004112D5">
            <w:pPr>
              <w:jc w:val="center"/>
            </w:pPr>
            <w:r>
              <w:t>ежегодно</w:t>
            </w:r>
          </w:p>
          <w:p w:rsidR="0085016B" w:rsidRPr="0018688B" w:rsidRDefault="0085016B" w:rsidP="004112D5">
            <w:pPr>
              <w:jc w:val="center"/>
            </w:pPr>
            <w:r>
              <w:t>до 1 февраля</w:t>
            </w:r>
          </w:p>
        </w:tc>
        <w:tc>
          <w:tcPr>
            <w:tcW w:w="4537" w:type="dxa"/>
            <w:vAlign w:val="center"/>
          </w:tcPr>
          <w:p w:rsidR="0085016B" w:rsidRPr="00B2200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353E2C">
              <w:rPr>
                <w:rFonts w:eastAsia="Arial Unicode MS"/>
                <w:kern w:val="2"/>
                <w:lang w:eastAsia="en-US"/>
              </w:rPr>
              <w:t>Предотвращение случаев коррупционных проявлений, нарушения законодательства о государственной гражданс</w:t>
            </w:r>
            <w:r>
              <w:rPr>
                <w:rFonts w:eastAsia="Arial Unicode MS"/>
                <w:kern w:val="2"/>
                <w:lang w:eastAsia="en-US"/>
              </w:rPr>
              <w:t>кой службе Российской Федерации и</w:t>
            </w:r>
            <w:r w:rsidRPr="00353E2C">
              <w:rPr>
                <w:rFonts w:eastAsia="Arial Unicode MS"/>
                <w:kern w:val="2"/>
                <w:lang w:eastAsia="en-US"/>
              </w:rPr>
              <w:t xml:space="preserve"> о противодействии коррупции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353E2C" w:rsidRDefault="0085016B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353E2C">
              <w:rPr>
                <w:spacing w:val="-8"/>
              </w:rPr>
              <w:t>3.1.6.</w:t>
            </w:r>
          </w:p>
        </w:tc>
        <w:tc>
          <w:tcPr>
            <w:tcW w:w="5460" w:type="dxa"/>
          </w:tcPr>
          <w:p w:rsidR="0085016B" w:rsidRPr="00353E2C" w:rsidRDefault="0085016B" w:rsidP="00727895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bCs/>
                <w:kern w:val="32"/>
              </w:rPr>
            </w:pPr>
            <w:r w:rsidRPr="00353E2C">
              <w:t>Организация представления лицами, замещающими государственные должности, должности государственной гражданской службы Пензенской области, сведений о доходах, расходах, об имуществе и обязательствах имущественного характера</w:t>
            </w:r>
          </w:p>
        </w:tc>
        <w:tc>
          <w:tcPr>
            <w:tcW w:w="2313" w:type="dxa"/>
            <w:vAlign w:val="center"/>
          </w:tcPr>
          <w:p w:rsidR="0085016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  <w:p w:rsidR="0085016B" w:rsidRPr="002E7477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1"/>
                <w:highlight w:val="yellow"/>
                <w:lang w:eastAsia="en-US"/>
              </w:rPr>
            </w:pPr>
            <w:r w:rsidRPr="0094135E">
              <w:rPr>
                <w:rFonts w:eastAsia="Arial Unicode MS"/>
                <w:kern w:val="1"/>
                <w:lang w:eastAsia="en-US"/>
              </w:rPr>
              <w:t>А.Ю. Кулькова</w:t>
            </w:r>
          </w:p>
        </w:tc>
        <w:tc>
          <w:tcPr>
            <w:tcW w:w="2126" w:type="dxa"/>
            <w:vAlign w:val="center"/>
          </w:tcPr>
          <w:p w:rsidR="0085016B" w:rsidRPr="00367261" w:rsidRDefault="0085016B" w:rsidP="00727895">
            <w:pPr>
              <w:widowControl w:val="0"/>
              <w:spacing w:line="216" w:lineRule="auto"/>
              <w:jc w:val="center"/>
              <w:rPr>
                <w:bCs/>
                <w:kern w:val="32"/>
              </w:rPr>
            </w:pPr>
            <w:r w:rsidRPr="00367261">
              <w:rPr>
                <w:bCs/>
                <w:kern w:val="32"/>
              </w:rPr>
              <w:t>ежегодно</w:t>
            </w:r>
          </w:p>
          <w:p w:rsidR="0085016B" w:rsidRPr="00460A1A" w:rsidRDefault="0085016B" w:rsidP="00727895">
            <w:pPr>
              <w:jc w:val="center"/>
            </w:pPr>
            <w:r w:rsidRPr="00367261">
              <w:rPr>
                <w:bCs/>
                <w:kern w:val="32"/>
              </w:rPr>
              <w:t>до 30 апреля</w:t>
            </w:r>
          </w:p>
        </w:tc>
        <w:tc>
          <w:tcPr>
            <w:tcW w:w="4537" w:type="dxa"/>
            <w:vAlign w:val="center"/>
          </w:tcPr>
          <w:p w:rsidR="0085016B" w:rsidRPr="00B2200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32413">
              <w:rPr>
                <w:rFonts w:eastAsia="Arial Unicode MS"/>
                <w:kern w:val="2"/>
                <w:lang w:eastAsia="en-US"/>
              </w:rPr>
              <w:t>Обеспечение соблюдения служащими требований к служебному поведению</w:t>
            </w:r>
            <w:r>
              <w:rPr>
                <w:rFonts w:eastAsia="Arial Unicode MS"/>
                <w:kern w:val="2"/>
                <w:lang w:eastAsia="en-US"/>
              </w:rPr>
              <w:t xml:space="preserve"> 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353E2C" w:rsidRDefault="0085016B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353E2C">
              <w:rPr>
                <w:spacing w:val="-8"/>
              </w:rPr>
              <w:lastRenderedPageBreak/>
              <w:t>3.1.7.</w:t>
            </w:r>
          </w:p>
        </w:tc>
        <w:tc>
          <w:tcPr>
            <w:tcW w:w="5460" w:type="dxa"/>
          </w:tcPr>
          <w:p w:rsidR="0085016B" w:rsidRPr="00353E2C" w:rsidRDefault="0085016B" w:rsidP="004112D5">
            <w:pPr>
              <w:keepNext/>
              <w:spacing w:line="216" w:lineRule="auto"/>
              <w:jc w:val="both"/>
              <w:outlineLvl w:val="0"/>
            </w:pPr>
            <w:r>
              <w:rPr>
                <w:bCs/>
              </w:rPr>
              <w:t>Проведение анализа</w:t>
            </w:r>
            <w:r w:rsidRPr="00353E2C">
              <w:rPr>
                <w:bCs/>
              </w:rPr>
              <w:t xml:space="preserve"> представления  сведений о доходах, расходах, об имуществе и обязательствах имуществен</w:t>
            </w:r>
            <w:r w:rsidRPr="00353E2C">
              <w:rPr>
                <w:bCs/>
                <w:spacing w:val="-8"/>
              </w:rPr>
              <w:t>ного характера, представленных  лицами, замещающими</w:t>
            </w:r>
            <w:r w:rsidRPr="00353E2C">
              <w:rPr>
                <w:bCs/>
              </w:rPr>
              <w:t xml:space="preserve"> государственные должности Пензенской области, должности государственной гражданской Пензенской об</w:t>
            </w:r>
            <w:r>
              <w:rPr>
                <w:bCs/>
              </w:rPr>
              <w:t>ласти в рамках декларационной ка</w:t>
            </w:r>
            <w:r w:rsidRPr="00353E2C">
              <w:rPr>
                <w:bCs/>
              </w:rPr>
              <w:t>мпании</w:t>
            </w:r>
          </w:p>
        </w:tc>
        <w:tc>
          <w:tcPr>
            <w:tcW w:w="2313" w:type="dxa"/>
            <w:vAlign w:val="center"/>
          </w:tcPr>
          <w:p w:rsidR="0085016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  <w:p w:rsidR="0085016B" w:rsidRPr="002E7477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1"/>
                <w:highlight w:val="yellow"/>
                <w:lang w:eastAsia="en-US"/>
              </w:rPr>
            </w:pPr>
            <w:r w:rsidRPr="0094135E">
              <w:rPr>
                <w:rFonts w:eastAsia="Arial Unicode MS"/>
                <w:kern w:val="1"/>
                <w:lang w:eastAsia="en-US"/>
              </w:rPr>
              <w:t>А.Ю. Кулькова</w:t>
            </w:r>
          </w:p>
        </w:tc>
        <w:tc>
          <w:tcPr>
            <w:tcW w:w="2126" w:type="dxa"/>
            <w:vAlign w:val="center"/>
          </w:tcPr>
          <w:p w:rsidR="0085016B" w:rsidRPr="00C41E2C" w:rsidRDefault="0085016B" w:rsidP="00727895">
            <w:pPr>
              <w:widowControl w:val="0"/>
              <w:spacing w:line="216" w:lineRule="auto"/>
              <w:jc w:val="center"/>
              <w:rPr>
                <w:bCs/>
                <w:kern w:val="32"/>
              </w:rPr>
            </w:pPr>
            <w:r w:rsidRPr="00C41E2C">
              <w:rPr>
                <w:bCs/>
                <w:kern w:val="32"/>
              </w:rPr>
              <w:t>ежегодно</w:t>
            </w:r>
          </w:p>
          <w:p w:rsidR="0085016B" w:rsidRPr="00460A1A" w:rsidRDefault="0085016B" w:rsidP="00727895">
            <w:pPr>
              <w:widowControl w:val="0"/>
              <w:spacing w:line="216" w:lineRule="auto"/>
              <w:jc w:val="center"/>
            </w:pPr>
            <w:r w:rsidRPr="00C41E2C">
              <w:rPr>
                <w:bCs/>
                <w:kern w:val="32"/>
              </w:rPr>
              <w:t>до 30 июня</w:t>
            </w:r>
          </w:p>
        </w:tc>
        <w:tc>
          <w:tcPr>
            <w:tcW w:w="4537" w:type="dxa"/>
            <w:vAlign w:val="center"/>
          </w:tcPr>
          <w:p w:rsidR="0085016B" w:rsidRPr="00B2200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32413">
              <w:rPr>
                <w:rFonts w:eastAsia="Arial Unicode MS"/>
                <w:kern w:val="2"/>
                <w:lang w:eastAsia="en-US"/>
              </w:rPr>
              <w:t xml:space="preserve">Обеспечение соблюдения </w:t>
            </w:r>
            <w:r w:rsidRPr="00353E2C">
              <w:rPr>
                <w:rFonts w:eastAsia="Arial Unicode MS"/>
                <w:kern w:val="2"/>
                <w:lang w:eastAsia="en-US"/>
              </w:rPr>
              <w:t>законодательства о государственной гражданс</w:t>
            </w:r>
            <w:r>
              <w:rPr>
                <w:rFonts w:eastAsia="Arial Unicode MS"/>
                <w:kern w:val="2"/>
                <w:lang w:eastAsia="en-US"/>
              </w:rPr>
              <w:t xml:space="preserve">кой службе Российской Федерации и </w:t>
            </w:r>
            <w:r w:rsidRPr="00353E2C">
              <w:rPr>
                <w:rFonts w:eastAsia="Arial Unicode MS"/>
                <w:kern w:val="2"/>
                <w:lang w:eastAsia="en-US"/>
              </w:rPr>
              <w:t>о противодействии коррупции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353E2C" w:rsidRDefault="0085016B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353E2C">
              <w:rPr>
                <w:spacing w:val="-8"/>
              </w:rPr>
              <w:t>3.1.8.</w:t>
            </w:r>
          </w:p>
        </w:tc>
        <w:tc>
          <w:tcPr>
            <w:tcW w:w="5460" w:type="dxa"/>
          </w:tcPr>
          <w:p w:rsidR="0085016B" w:rsidRPr="00353E2C" w:rsidRDefault="0085016B" w:rsidP="00727895">
            <w:pPr>
              <w:autoSpaceDE w:val="0"/>
              <w:autoSpaceDN w:val="0"/>
              <w:adjustRightInd w:val="0"/>
              <w:spacing w:line="216" w:lineRule="auto"/>
              <w:jc w:val="both"/>
            </w:pPr>
            <w:r w:rsidRPr="00353E2C">
              <w:t xml:space="preserve">Организация </w:t>
            </w:r>
            <w:r w:rsidRPr="00353E2C">
              <w:rPr>
                <w:spacing w:val="-6"/>
              </w:rPr>
              <w:t>размещения сведений о доходах, расходах</w:t>
            </w:r>
            <w:r w:rsidRPr="00353E2C">
              <w:t>, об имуществе и обязательствах имущественного характера в информационно-телекоммуникационно</w:t>
            </w:r>
            <w:r>
              <w:t>й сети «Интернет» на официальном сайте органа</w:t>
            </w:r>
            <w:r w:rsidRPr="00353E2C">
              <w:t xml:space="preserve"> государственной власти Пензенской области, и представление этих сведений средствам массовой информации для опубликования в связи с их запросами</w:t>
            </w:r>
          </w:p>
        </w:tc>
        <w:tc>
          <w:tcPr>
            <w:tcW w:w="2313" w:type="dxa"/>
            <w:vAlign w:val="center"/>
          </w:tcPr>
          <w:p w:rsidR="0085016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91136B">
              <w:rPr>
                <w:rFonts w:eastAsia="Arial Unicode MS"/>
                <w:kern w:val="2"/>
                <w:lang w:eastAsia="en-US"/>
              </w:rPr>
              <w:t>С.В. Мокроусов</w:t>
            </w:r>
          </w:p>
          <w:p w:rsidR="0085016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Д.С. Шеменев</w:t>
            </w:r>
          </w:p>
          <w:p w:rsidR="0085016B" w:rsidRPr="002E7477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1"/>
                <w:highlight w:val="yellow"/>
                <w:lang w:eastAsia="en-US"/>
              </w:rPr>
            </w:pPr>
            <w:r w:rsidRPr="0094135E">
              <w:rPr>
                <w:rFonts w:eastAsia="Arial Unicode MS"/>
                <w:kern w:val="1"/>
                <w:lang w:eastAsia="en-US"/>
              </w:rPr>
              <w:t>А.Ю. Кулькова</w:t>
            </w:r>
          </w:p>
        </w:tc>
        <w:tc>
          <w:tcPr>
            <w:tcW w:w="2126" w:type="dxa"/>
            <w:vAlign w:val="center"/>
          </w:tcPr>
          <w:p w:rsidR="0085016B" w:rsidRPr="004112D5" w:rsidRDefault="0085016B" w:rsidP="004112D5">
            <w:pPr>
              <w:widowControl w:val="0"/>
              <w:spacing w:line="216" w:lineRule="auto"/>
              <w:jc w:val="center"/>
              <w:rPr>
                <w:bCs/>
                <w:kern w:val="32"/>
              </w:rPr>
            </w:pPr>
            <w:r w:rsidRPr="004112D5">
              <w:rPr>
                <w:bCs/>
                <w:kern w:val="32"/>
              </w:rPr>
              <w:t>не позднее 15 мая</w:t>
            </w:r>
          </w:p>
          <w:p w:rsidR="0085016B" w:rsidRPr="004112D5" w:rsidRDefault="0085016B" w:rsidP="004112D5">
            <w:pPr>
              <w:widowControl w:val="0"/>
              <w:spacing w:line="216" w:lineRule="auto"/>
              <w:jc w:val="center"/>
              <w:rPr>
                <w:bCs/>
                <w:kern w:val="32"/>
              </w:rPr>
            </w:pPr>
            <w:proofErr w:type="gramStart"/>
            <w:r w:rsidRPr="004112D5">
              <w:rPr>
                <w:bCs/>
                <w:kern w:val="32"/>
              </w:rPr>
              <w:t>(для лиц, замещающих государственные должности, -</w:t>
            </w:r>
            <w:proofErr w:type="gramEnd"/>
          </w:p>
          <w:p w:rsidR="0085016B" w:rsidRPr="00460A1A" w:rsidRDefault="0085016B" w:rsidP="004112D5">
            <w:pPr>
              <w:widowControl w:val="0"/>
              <w:spacing w:line="216" w:lineRule="auto"/>
              <w:jc w:val="center"/>
            </w:pPr>
            <w:r w:rsidRPr="004112D5">
              <w:rPr>
                <w:bCs/>
                <w:kern w:val="32"/>
              </w:rPr>
              <w:t>не позднее 15 апреля)</w:t>
            </w:r>
          </w:p>
        </w:tc>
        <w:tc>
          <w:tcPr>
            <w:tcW w:w="4537" w:type="dxa"/>
            <w:vAlign w:val="center"/>
          </w:tcPr>
          <w:p w:rsidR="0085016B" w:rsidRPr="00B2200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32413">
              <w:rPr>
                <w:rFonts w:eastAsia="Arial Unicode MS"/>
                <w:kern w:val="2"/>
                <w:lang w:eastAsia="en-US"/>
              </w:rPr>
              <w:t xml:space="preserve">Обеспечение соблюдения </w:t>
            </w:r>
            <w:r w:rsidRPr="00353E2C">
              <w:rPr>
                <w:rFonts w:eastAsia="Arial Unicode MS"/>
                <w:kern w:val="2"/>
                <w:lang w:eastAsia="en-US"/>
              </w:rPr>
              <w:t>законодательства о противодействии коррупции</w:t>
            </w:r>
          </w:p>
        </w:tc>
      </w:tr>
      <w:tr w:rsidR="0085016B" w:rsidRPr="00316A38" w:rsidTr="00727895">
        <w:trPr>
          <w:trHeight w:val="262"/>
        </w:trPr>
        <w:tc>
          <w:tcPr>
            <w:tcW w:w="15276" w:type="dxa"/>
            <w:gridSpan w:val="5"/>
          </w:tcPr>
          <w:p w:rsidR="0085016B" w:rsidRPr="00FE4E66" w:rsidRDefault="0085016B" w:rsidP="00727895">
            <w:pPr>
              <w:widowControl w:val="0"/>
              <w:ind w:firstLine="34"/>
              <w:jc w:val="center"/>
              <w:rPr>
                <w:rFonts w:eastAsia="Arial Unicode MS"/>
                <w:kern w:val="2"/>
                <w:lang w:eastAsia="en-US"/>
              </w:rPr>
            </w:pPr>
            <w:r w:rsidRPr="00FE4E66">
              <w:rPr>
                <w:b/>
                <w:color w:val="000000"/>
              </w:rPr>
              <w:t xml:space="preserve">3.2 Выявление коррупционных и иных правонарушений 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325AA4" w:rsidRDefault="0085016B" w:rsidP="00727895">
            <w:pPr>
              <w:spacing w:line="228" w:lineRule="auto"/>
              <w:ind w:left="-142" w:right="-108"/>
              <w:jc w:val="center"/>
              <w:rPr>
                <w:spacing w:val="-8"/>
              </w:rPr>
            </w:pPr>
            <w:r w:rsidRPr="00325AA4">
              <w:rPr>
                <w:spacing w:val="-8"/>
              </w:rPr>
              <w:t>3.2.1.</w:t>
            </w:r>
          </w:p>
        </w:tc>
        <w:tc>
          <w:tcPr>
            <w:tcW w:w="5460" w:type="dxa"/>
          </w:tcPr>
          <w:p w:rsidR="0085016B" w:rsidRPr="00325AA4" w:rsidRDefault="0085016B" w:rsidP="00727895">
            <w:pPr>
              <w:autoSpaceDE w:val="0"/>
              <w:autoSpaceDN w:val="0"/>
              <w:adjustRightInd w:val="0"/>
              <w:spacing w:line="228" w:lineRule="auto"/>
              <w:jc w:val="both"/>
            </w:pPr>
            <w:r w:rsidRPr="00325AA4">
              <w:t>Проведение анализа сведений о соблюдении гражданами, замещавшими должности государственной гражданской службы Пензенской области, ограничений при заключении ими после ухода с государственной гражданской  службы Пензенской области трудового договора и (или) гражданско-правового договора в случаях, предусмотренных федеральными законами</w:t>
            </w:r>
          </w:p>
        </w:tc>
        <w:tc>
          <w:tcPr>
            <w:tcW w:w="2313" w:type="dxa"/>
            <w:vAlign w:val="center"/>
          </w:tcPr>
          <w:p w:rsidR="0085016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А.Ю. Кулькова</w:t>
            </w:r>
          </w:p>
          <w:p w:rsidR="0085016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</w:tc>
        <w:tc>
          <w:tcPr>
            <w:tcW w:w="2126" w:type="dxa"/>
            <w:vAlign w:val="center"/>
          </w:tcPr>
          <w:p w:rsidR="0085016B" w:rsidRPr="00325AA4" w:rsidRDefault="0085016B" w:rsidP="00727895">
            <w:pPr>
              <w:spacing w:line="228" w:lineRule="auto"/>
              <w:jc w:val="center"/>
            </w:pPr>
            <w:r w:rsidRPr="00325AA4">
              <w:t>в течение</w:t>
            </w:r>
          </w:p>
          <w:p w:rsidR="0085016B" w:rsidRPr="00325AA4" w:rsidRDefault="0085016B" w:rsidP="00727895">
            <w:pPr>
              <w:spacing w:line="228" w:lineRule="auto"/>
              <w:ind w:firstLine="34"/>
              <w:jc w:val="center"/>
            </w:pPr>
            <w:r>
              <w:t>2020</w:t>
            </w:r>
            <w:r w:rsidRPr="00325AA4">
              <w:t>–</w:t>
            </w:r>
            <w:r>
              <w:t>2022</w:t>
            </w:r>
            <w:r w:rsidRPr="00325AA4">
              <w:t>гг.</w:t>
            </w:r>
          </w:p>
          <w:p w:rsidR="0085016B" w:rsidRPr="00325AA4" w:rsidRDefault="0085016B" w:rsidP="00727895">
            <w:pPr>
              <w:spacing w:line="228" w:lineRule="auto"/>
              <w:ind w:firstLine="34"/>
              <w:jc w:val="center"/>
            </w:pPr>
            <w:r w:rsidRPr="00325AA4">
              <w:t xml:space="preserve">(при </w:t>
            </w:r>
            <w:proofErr w:type="gramStart"/>
            <w:r w:rsidRPr="00325AA4">
              <w:t>поступ-</w:t>
            </w:r>
            <w:proofErr w:type="spellStart"/>
            <w:r w:rsidRPr="00325AA4">
              <w:t>лении</w:t>
            </w:r>
            <w:proofErr w:type="spellEnd"/>
            <w:proofErr w:type="gramEnd"/>
            <w:r w:rsidRPr="00325AA4">
              <w:t xml:space="preserve"> информации)</w:t>
            </w:r>
          </w:p>
        </w:tc>
        <w:tc>
          <w:tcPr>
            <w:tcW w:w="4537" w:type="dxa"/>
            <w:vAlign w:val="center"/>
          </w:tcPr>
          <w:p w:rsidR="0085016B" w:rsidRPr="00932413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П</w:t>
            </w:r>
            <w:r w:rsidRPr="00E91121">
              <w:t>редупреждение коррупционн</w:t>
            </w:r>
            <w:r>
              <w:t>ых правонарушений</w:t>
            </w:r>
            <w:r w:rsidRPr="00E91121">
              <w:t>, создание условий, затрудняющих возможность коррупционного поведения и обеспечивающих снижение уровня коррупции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325AA4" w:rsidRDefault="0085016B" w:rsidP="00727895">
            <w:pPr>
              <w:ind w:left="-142" w:right="-108"/>
              <w:jc w:val="center"/>
              <w:rPr>
                <w:spacing w:val="-8"/>
              </w:rPr>
            </w:pPr>
            <w:r w:rsidRPr="00325AA4">
              <w:rPr>
                <w:spacing w:val="-8"/>
              </w:rPr>
              <w:t>3.2.2.</w:t>
            </w:r>
          </w:p>
        </w:tc>
        <w:tc>
          <w:tcPr>
            <w:tcW w:w="5460" w:type="dxa"/>
          </w:tcPr>
          <w:p w:rsidR="0085016B" w:rsidRPr="00325AA4" w:rsidRDefault="0085016B" w:rsidP="00727895">
            <w:pPr>
              <w:ind w:firstLine="34"/>
              <w:jc w:val="both"/>
            </w:pPr>
            <w:r w:rsidRPr="00325AA4">
              <w:t>Анализ жалоб и обращений граждан и организаций, а также публикаций в средствах массовой информации и информационно-телекоммуникационной сети «Интернет», в целях выявления корруп</w:t>
            </w:r>
            <w:r>
              <w:t>ционных правонарушений в органе</w:t>
            </w:r>
            <w:r w:rsidRPr="00325AA4">
              <w:t xml:space="preserve"> государственной власти Пензенской области</w:t>
            </w:r>
          </w:p>
        </w:tc>
        <w:tc>
          <w:tcPr>
            <w:tcW w:w="2313" w:type="dxa"/>
            <w:vAlign w:val="center"/>
          </w:tcPr>
          <w:p w:rsidR="0085016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А.Ю. Кулькова</w:t>
            </w:r>
          </w:p>
          <w:p w:rsidR="0085016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Е.В. Варлашина</w:t>
            </w:r>
          </w:p>
          <w:p w:rsidR="0085016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</w:tc>
        <w:tc>
          <w:tcPr>
            <w:tcW w:w="2126" w:type="dxa"/>
            <w:vAlign w:val="center"/>
          </w:tcPr>
          <w:p w:rsidR="0085016B" w:rsidRPr="00325AA4" w:rsidRDefault="0085016B" w:rsidP="00727895">
            <w:pPr>
              <w:jc w:val="center"/>
            </w:pPr>
            <w:r w:rsidRPr="00325AA4">
              <w:t>в течение</w:t>
            </w:r>
          </w:p>
          <w:p w:rsidR="0085016B" w:rsidRPr="00325AA4" w:rsidRDefault="0085016B" w:rsidP="00727895">
            <w:pPr>
              <w:ind w:firstLine="34"/>
              <w:jc w:val="center"/>
            </w:pPr>
            <w:r>
              <w:t>2020</w:t>
            </w:r>
            <w:r w:rsidRPr="00325AA4">
              <w:t>–</w:t>
            </w:r>
            <w:r>
              <w:t>2022</w:t>
            </w:r>
            <w:r w:rsidRPr="00325AA4">
              <w:t>гг.</w:t>
            </w:r>
          </w:p>
        </w:tc>
        <w:tc>
          <w:tcPr>
            <w:tcW w:w="4537" w:type="dxa"/>
            <w:vAlign w:val="center"/>
          </w:tcPr>
          <w:p w:rsidR="0085016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 w:rsidRPr="00B2200B">
              <w:rPr>
                <w:rFonts w:eastAsia="Arial Unicode MS"/>
                <w:kern w:val="2"/>
                <w:lang w:eastAsia="en-US"/>
              </w:rPr>
              <w:t xml:space="preserve">Усиление </w:t>
            </w:r>
            <w:proofErr w:type="gramStart"/>
            <w:r w:rsidRPr="00B2200B">
              <w:rPr>
                <w:rFonts w:eastAsia="Arial Unicode MS"/>
                <w:kern w:val="2"/>
                <w:lang w:eastAsia="en-US"/>
              </w:rPr>
              <w:t>контроля за</w:t>
            </w:r>
            <w:proofErr w:type="gramEnd"/>
            <w:r w:rsidRPr="00B2200B">
              <w:rPr>
                <w:rFonts w:eastAsia="Arial Unicode MS"/>
                <w:kern w:val="2"/>
                <w:lang w:eastAsia="en-US"/>
              </w:rPr>
              <w:t xml:space="preserve"> решением вопросов, содержащихся в обращениях граждан и юридических лиц</w:t>
            </w:r>
          </w:p>
          <w:p w:rsidR="0085016B" w:rsidRPr="00932413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325AA4" w:rsidRDefault="0085016B" w:rsidP="00727895">
            <w:pPr>
              <w:ind w:left="-142" w:right="-108"/>
              <w:jc w:val="center"/>
              <w:rPr>
                <w:spacing w:val="-8"/>
              </w:rPr>
            </w:pPr>
            <w:r w:rsidRPr="00325AA4">
              <w:rPr>
                <w:spacing w:val="-8"/>
              </w:rPr>
              <w:t>3.2.3.</w:t>
            </w:r>
          </w:p>
        </w:tc>
        <w:tc>
          <w:tcPr>
            <w:tcW w:w="5460" w:type="dxa"/>
          </w:tcPr>
          <w:p w:rsidR="0085016B" w:rsidRPr="00325AA4" w:rsidRDefault="0085016B" w:rsidP="00727895">
            <w:pPr>
              <w:autoSpaceDE w:val="0"/>
              <w:autoSpaceDN w:val="0"/>
              <w:adjustRightInd w:val="0"/>
              <w:jc w:val="both"/>
            </w:pPr>
            <w:r w:rsidRPr="00325AA4">
              <w:t xml:space="preserve">Проведение проверок сведений, представляемых гражданами, претендующими на замещение должностей государственной гражданской </w:t>
            </w:r>
            <w:r w:rsidRPr="00325AA4">
              <w:lastRenderedPageBreak/>
              <w:t>службы Пензенской области</w:t>
            </w:r>
          </w:p>
        </w:tc>
        <w:tc>
          <w:tcPr>
            <w:tcW w:w="2313" w:type="dxa"/>
            <w:vAlign w:val="center"/>
          </w:tcPr>
          <w:p w:rsidR="0085016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lastRenderedPageBreak/>
              <w:t>А.Д. Михейкина</w:t>
            </w:r>
          </w:p>
          <w:p w:rsidR="0085016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85016B" w:rsidRPr="00325AA4" w:rsidRDefault="0085016B" w:rsidP="00727895">
            <w:pPr>
              <w:jc w:val="center"/>
            </w:pPr>
            <w:r w:rsidRPr="00325AA4">
              <w:t>в течение</w:t>
            </w:r>
          </w:p>
          <w:p w:rsidR="0085016B" w:rsidRPr="00325AA4" w:rsidRDefault="0085016B" w:rsidP="00727895">
            <w:pPr>
              <w:ind w:firstLine="34"/>
              <w:jc w:val="center"/>
            </w:pPr>
            <w:r>
              <w:t>2020</w:t>
            </w:r>
            <w:r w:rsidRPr="00325AA4">
              <w:t>–</w:t>
            </w:r>
            <w:r>
              <w:t>2022</w:t>
            </w:r>
            <w:r w:rsidRPr="00325AA4">
              <w:t>гг.</w:t>
            </w:r>
          </w:p>
        </w:tc>
        <w:tc>
          <w:tcPr>
            <w:tcW w:w="4537" w:type="dxa"/>
            <w:vAlign w:val="center"/>
          </w:tcPr>
          <w:p w:rsidR="0085016B" w:rsidRPr="00932413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П</w:t>
            </w:r>
            <w:r w:rsidRPr="00E91121">
              <w:t>редупреждение коррупционн</w:t>
            </w:r>
            <w:r>
              <w:t>ых правонарушений</w:t>
            </w:r>
            <w:r w:rsidRPr="00E91121">
              <w:t xml:space="preserve">, создание условий, затрудняющих возможность </w:t>
            </w:r>
            <w:r w:rsidRPr="00E91121">
              <w:lastRenderedPageBreak/>
              <w:t>коррупционного поведения и обеспечивающих снижение уровня коррупции</w:t>
            </w:r>
          </w:p>
        </w:tc>
      </w:tr>
      <w:tr w:rsidR="0085016B" w:rsidRPr="00316A38" w:rsidTr="00727895">
        <w:trPr>
          <w:trHeight w:val="290"/>
        </w:trPr>
        <w:tc>
          <w:tcPr>
            <w:tcW w:w="840" w:type="dxa"/>
          </w:tcPr>
          <w:p w:rsidR="0085016B" w:rsidRPr="00325AA4" w:rsidRDefault="0085016B" w:rsidP="00727895">
            <w:pPr>
              <w:ind w:left="-142" w:right="-108"/>
              <w:jc w:val="center"/>
              <w:rPr>
                <w:spacing w:val="-8"/>
              </w:rPr>
            </w:pPr>
            <w:r w:rsidRPr="00325AA4">
              <w:rPr>
                <w:spacing w:val="-8"/>
              </w:rPr>
              <w:lastRenderedPageBreak/>
              <w:t>3.2.4.</w:t>
            </w:r>
          </w:p>
        </w:tc>
        <w:tc>
          <w:tcPr>
            <w:tcW w:w="5460" w:type="dxa"/>
          </w:tcPr>
          <w:p w:rsidR="0085016B" w:rsidRPr="00325AA4" w:rsidRDefault="0085016B" w:rsidP="00727895">
            <w:pPr>
              <w:autoSpaceDE w:val="0"/>
              <w:autoSpaceDN w:val="0"/>
              <w:adjustRightInd w:val="0"/>
              <w:jc w:val="both"/>
            </w:pPr>
            <w:r w:rsidRPr="00325AA4">
              <w:t>Проведение проверок достоверности и полноты сведений о доходах, расходах, об имуществе и обязательствах имущественного характера, представленных лицами, замещающими государственные должности Пензенской области, должности государственной гражданской службы Пензенской области</w:t>
            </w:r>
          </w:p>
        </w:tc>
        <w:tc>
          <w:tcPr>
            <w:tcW w:w="2313" w:type="dxa"/>
            <w:vAlign w:val="center"/>
          </w:tcPr>
          <w:p w:rsidR="0085016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А.Ю. Кулькова</w:t>
            </w:r>
          </w:p>
          <w:p w:rsidR="0085016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</w:tc>
        <w:tc>
          <w:tcPr>
            <w:tcW w:w="2126" w:type="dxa"/>
            <w:vAlign w:val="center"/>
          </w:tcPr>
          <w:p w:rsidR="0085016B" w:rsidRPr="00325AA4" w:rsidRDefault="0085016B" w:rsidP="00727895">
            <w:pPr>
              <w:jc w:val="center"/>
            </w:pPr>
            <w:r w:rsidRPr="00325AA4">
              <w:t>в течение</w:t>
            </w:r>
          </w:p>
          <w:p w:rsidR="0085016B" w:rsidRPr="00325AA4" w:rsidRDefault="0085016B" w:rsidP="00727895">
            <w:pPr>
              <w:jc w:val="center"/>
            </w:pPr>
            <w:r>
              <w:t>2020</w:t>
            </w:r>
            <w:r w:rsidRPr="00325AA4">
              <w:t>–</w:t>
            </w:r>
            <w:r>
              <w:t>2022</w:t>
            </w:r>
            <w:r w:rsidRPr="00325AA4">
              <w:t>гг.</w:t>
            </w:r>
          </w:p>
          <w:p w:rsidR="0085016B" w:rsidRPr="00325AA4" w:rsidRDefault="0085016B" w:rsidP="00727895">
            <w:pPr>
              <w:jc w:val="center"/>
              <w:rPr>
                <w:bCs/>
                <w:kern w:val="32"/>
              </w:rPr>
            </w:pPr>
            <w:r w:rsidRPr="00325AA4">
              <w:t xml:space="preserve">(при </w:t>
            </w:r>
            <w:proofErr w:type="gramStart"/>
            <w:r w:rsidRPr="00325AA4">
              <w:t>поступ-</w:t>
            </w:r>
            <w:proofErr w:type="spellStart"/>
            <w:r w:rsidRPr="00325AA4">
              <w:t>лении</w:t>
            </w:r>
            <w:proofErr w:type="spellEnd"/>
            <w:proofErr w:type="gramEnd"/>
            <w:r w:rsidRPr="00325AA4">
              <w:t xml:space="preserve"> информации)</w:t>
            </w:r>
          </w:p>
        </w:tc>
        <w:tc>
          <w:tcPr>
            <w:tcW w:w="4537" w:type="dxa"/>
            <w:vAlign w:val="center"/>
          </w:tcPr>
          <w:p w:rsidR="0085016B" w:rsidRPr="00932413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М</w:t>
            </w:r>
            <w:r w:rsidRPr="00E91121">
              <w:t>инимизация коррупционных правонарушений и (</w:t>
            </w:r>
            <w:r>
              <w:t>или) ликвидация их последствий</w:t>
            </w:r>
          </w:p>
        </w:tc>
      </w:tr>
      <w:tr w:rsidR="0085016B" w:rsidRPr="00316A38" w:rsidTr="00727895">
        <w:trPr>
          <w:trHeight w:val="290"/>
        </w:trPr>
        <w:tc>
          <w:tcPr>
            <w:tcW w:w="840" w:type="dxa"/>
          </w:tcPr>
          <w:p w:rsidR="0085016B" w:rsidRPr="00057930" w:rsidRDefault="0085016B" w:rsidP="00727895">
            <w:pPr>
              <w:ind w:left="-142" w:right="-108"/>
              <w:jc w:val="center"/>
              <w:rPr>
                <w:spacing w:val="-8"/>
              </w:rPr>
            </w:pPr>
            <w:r w:rsidRPr="00057930">
              <w:rPr>
                <w:spacing w:val="-8"/>
              </w:rPr>
              <w:t>3.2.5.</w:t>
            </w:r>
          </w:p>
        </w:tc>
        <w:tc>
          <w:tcPr>
            <w:tcW w:w="5460" w:type="dxa"/>
          </w:tcPr>
          <w:p w:rsidR="0085016B" w:rsidRPr="00057930" w:rsidRDefault="0085016B" w:rsidP="00727895">
            <w:pPr>
              <w:autoSpaceDE w:val="0"/>
              <w:autoSpaceDN w:val="0"/>
              <w:adjustRightInd w:val="0"/>
              <w:jc w:val="both"/>
              <w:rPr>
                <w:bCs/>
                <w:i/>
                <w:kern w:val="32"/>
              </w:rPr>
            </w:pPr>
            <w:r w:rsidRPr="00057930">
              <w:t>Проведение проверок соблюдения государственными гражданскими служащими Пензенской области ограничений, запретов и неисполнения обязанностей, установленных в целях  противодействия коррупции</w:t>
            </w:r>
          </w:p>
        </w:tc>
        <w:tc>
          <w:tcPr>
            <w:tcW w:w="2313" w:type="dxa"/>
            <w:vAlign w:val="center"/>
          </w:tcPr>
          <w:p w:rsidR="0085016B" w:rsidRDefault="0085016B" w:rsidP="009802B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Д.С. Шеменев</w:t>
            </w:r>
          </w:p>
          <w:p w:rsidR="0085016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 Ю. Кулькова</w:t>
            </w:r>
          </w:p>
          <w:p w:rsidR="0085016B" w:rsidRPr="00057930" w:rsidRDefault="0085016B" w:rsidP="00727895">
            <w:pPr>
              <w:jc w:val="center"/>
              <w:rPr>
                <w:bCs/>
                <w:kern w:val="32"/>
              </w:rPr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</w:tc>
        <w:tc>
          <w:tcPr>
            <w:tcW w:w="2126" w:type="dxa"/>
            <w:vAlign w:val="center"/>
          </w:tcPr>
          <w:p w:rsidR="0085016B" w:rsidRPr="00057930" w:rsidRDefault="0085016B" w:rsidP="00727895">
            <w:pPr>
              <w:jc w:val="center"/>
            </w:pPr>
            <w:r w:rsidRPr="00057930">
              <w:t>в течение</w:t>
            </w:r>
          </w:p>
          <w:p w:rsidR="0085016B" w:rsidRPr="00057930" w:rsidRDefault="0085016B" w:rsidP="00727895">
            <w:pPr>
              <w:jc w:val="center"/>
              <w:rPr>
                <w:bCs/>
                <w:kern w:val="32"/>
              </w:rPr>
            </w:pPr>
            <w:r>
              <w:t>2020</w:t>
            </w:r>
            <w:r w:rsidRPr="00057930">
              <w:t>–</w:t>
            </w:r>
            <w:r>
              <w:t>2022</w:t>
            </w:r>
            <w:r w:rsidRPr="00057930">
              <w:t>гг.</w:t>
            </w:r>
          </w:p>
        </w:tc>
        <w:tc>
          <w:tcPr>
            <w:tcW w:w="4537" w:type="dxa"/>
            <w:vAlign w:val="center"/>
          </w:tcPr>
          <w:p w:rsidR="0085016B" w:rsidRPr="00932413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 xml:space="preserve">Оценка </w:t>
            </w:r>
            <w:proofErr w:type="spellStart"/>
            <w:r>
              <w:t>сформированности</w:t>
            </w:r>
            <w:proofErr w:type="spellEnd"/>
            <w:r w:rsidRPr="00E91121">
              <w:t xml:space="preserve"> антикоррупционного сознания государственных гражданских служащих Пензенской области, замещающих должности государственной гражданской службы Пензенской области 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057930" w:rsidRDefault="0085016B" w:rsidP="00727895">
            <w:pPr>
              <w:ind w:left="-142" w:right="-108"/>
              <w:jc w:val="center"/>
              <w:rPr>
                <w:spacing w:val="-8"/>
              </w:rPr>
            </w:pPr>
            <w:r w:rsidRPr="00057930">
              <w:rPr>
                <w:spacing w:val="-8"/>
              </w:rPr>
              <w:t>3.2.6.</w:t>
            </w:r>
          </w:p>
        </w:tc>
        <w:tc>
          <w:tcPr>
            <w:tcW w:w="5460" w:type="dxa"/>
          </w:tcPr>
          <w:p w:rsidR="0085016B" w:rsidRPr="00057930" w:rsidRDefault="0085016B" w:rsidP="00727895">
            <w:pPr>
              <w:autoSpaceDE w:val="0"/>
              <w:autoSpaceDN w:val="0"/>
              <w:adjustRightInd w:val="0"/>
              <w:jc w:val="both"/>
            </w:pPr>
            <w:r w:rsidRPr="00057930">
              <w:t>Проведение проверок соблюдения гражданами, замещавшими должности государственной гражданской службы Пензенской области, ограничений при заключении ими после увольнения с государственной гражданской службы Пензенской области трудового договора и (или) гражданско-правового договора в случаях, предусмотренных федеральными законами</w:t>
            </w:r>
          </w:p>
        </w:tc>
        <w:tc>
          <w:tcPr>
            <w:tcW w:w="2313" w:type="dxa"/>
            <w:vAlign w:val="center"/>
          </w:tcPr>
          <w:p w:rsidR="0085016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А.Ю. Кулькова</w:t>
            </w:r>
          </w:p>
          <w:p w:rsidR="0085016B" w:rsidRPr="00057930" w:rsidRDefault="0085016B" w:rsidP="00727895">
            <w:pPr>
              <w:ind w:firstLine="34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</w:tc>
        <w:tc>
          <w:tcPr>
            <w:tcW w:w="2126" w:type="dxa"/>
            <w:vAlign w:val="center"/>
          </w:tcPr>
          <w:p w:rsidR="0085016B" w:rsidRPr="00057930" w:rsidRDefault="0085016B" w:rsidP="00727895">
            <w:pPr>
              <w:jc w:val="center"/>
            </w:pPr>
            <w:r w:rsidRPr="00057930">
              <w:t>в течение</w:t>
            </w:r>
          </w:p>
          <w:p w:rsidR="0085016B" w:rsidRPr="00057930" w:rsidRDefault="0085016B" w:rsidP="00727895">
            <w:pPr>
              <w:ind w:firstLine="34"/>
              <w:jc w:val="center"/>
            </w:pPr>
            <w:r>
              <w:t>2020</w:t>
            </w:r>
            <w:r w:rsidRPr="00057930">
              <w:t>–</w:t>
            </w:r>
            <w:r>
              <w:t>2022</w:t>
            </w:r>
            <w:r w:rsidRPr="00057930">
              <w:t>гг.</w:t>
            </w:r>
          </w:p>
          <w:p w:rsidR="0085016B" w:rsidRPr="00057930" w:rsidRDefault="0085016B" w:rsidP="00727895">
            <w:pPr>
              <w:ind w:firstLine="34"/>
              <w:jc w:val="center"/>
            </w:pPr>
            <w:proofErr w:type="gramStart"/>
            <w:r w:rsidRPr="00057930">
              <w:t>(в течение</w:t>
            </w:r>
            <w:proofErr w:type="gramEnd"/>
          </w:p>
          <w:p w:rsidR="0085016B" w:rsidRPr="00057930" w:rsidRDefault="0085016B" w:rsidP="00727895">
            <w:pPr>
              <w:ind w:firstLine="34"/>
              <w:jc w:val="center"/>
            </w:pPr>
            <w:proofErr w:type="gramStart"/>
            <w:r w:rsidRPr="00057930">
              <w:t>10 рабочих дней от даты поступления информации)</w:t>
            </w:r>
            <w:proofErr w:type="gramEnd"/>
          </w:p>
        </w:tc>
        <w:tc>
          <w:tcPr>
            <w:tcW w:w="4537" w:type="dxa"/>
            <w:vAlign w:val="center"/>
          </w:tcPr>
          <w:p w:rsidR="0085016B" w:rsidRPr="00932413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П</w:t>
            </w:r>
            <w:r w:rsidRPr="00E91121">
              <w:t>рименение адекватных совершенным правонарушениям мер юридической ответственности по каждому случаю несоблюдения ограничений, запретов и неисполнения государственными служащими обязанностей, установленных в целях противодействия коррупции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057930" w:rsidRDefault="0085016B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3.2.7</w:t>
            </w:r>
            <w:r w:rsidRPr="00057930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85016B" w:rsidRPr="00057930" w:rsidRDefault="0085016B" w:rsidP="00727895">
            <w:pPr>
              <w:autoSpaceDE w:val="0"/>
              <w:autoSpaceDN w:val="0"/>
              <w:adjustRightInd w:val="0"/>
              <w:jc w:val="both"/>
            </w:pPr>
            <w:r w:rsidRPr="00057930">
              <w:t>Проведение анализа уведомлений государственных гражданских служащих об иной оплачиваемой деятельности с целью выявления конфликта интересов и других нарушений требований к служебному поведению</w:t>
            </w:r>
          </w:p>
        </w:tc>
        <w:tc>
          <w:tcPr>
            <w:tcW w:w="2313" w:type="dxa"/>
            <w:vAlign w:val="center"/>
          </w:tcPr>
          <w:p w:rsidR="0085016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А.Ю. Кулькова</w:t>
            </w:r>
          </w:p>
          <w:p w:rsidR="0085016B" w:rsidRPr="009B66C8" w:rsidRDefault="0085016B" w:rsidP="00727895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</w:tc>
        <w:tc>
          <w:tcPr>
            <w:tcW w:w="2126" w:type="dxa"/>
            <w:vAlign w:val="center"/>
          </w:tcPr>
          <w:p w:rsidR="0085016B" w:rsidRPr="00057930" w:rsidRDefault="0085016B" w:rsidP="00727895">
            <w:pPr>
              <w:jc w:val="center"/>
            </w:pPr>
            <w:r w:rsidRPr="00057930">
              <w:t>в течение</w:t>
            </w:r>
          </w:p>
          <w:p w:rsidR="0085016B" w:rsidRPr="00057930" w:rsidRDefault="0085016B" w:rsidP="00727895">
            <w:pPr>
              <w:ind w:firstLine="34"/>
              <w:jc w:val="center"/>
            </w:pPr>
            <w:r>
              <w:t>2020</w:t>
            </w:r>
            <w:r w:rsidRPr="00057930">
              <w:t>–</w:t>
            </w:r>
            <w:r>
              <w:t>2022</w:t>
            </w:r>
            <w:r w:rsidRPr="00057930">
              <w:t>гг.</w:t>
            </w:r>
          </w:p>
        </w:tc>
        <w:tc>
          <w:tcPr>
            <w:tcW w:w="4537" w:type="dxa"/>
            <w:vAlign w:val="center"/>
          </w:tcPr>
          <w:p w:rsidR="0085016B" w:rsidRPr="00932413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 w:rsidRPr="009740D1">
              <w:rPr>
                <w:rFonts w:eastAsia="Arial Unicode MS"/>
                <w:kern w:val="2"/>
                <w:lang w:eastAsia="en-US"/>
              </w:rPr>
              <w:t>Оценка эффективности деятельности комиссии по соблюдению требований к служебному поведению государственных служащих и урегулированию конфликта интересов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057930" w:rsidRDefault="0085016B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3.2.8</w:t>
            </w:r>
            <w:r w:rsidRPr="00057930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85016B" w:rsidRPr="00057930" w:rsidRDefault="0085016B" w:rsidP="00727895">
            <w:pPr>
              <w:autoSpaceDE w:val="0"/>
              <w:autoSpaceDN w:val="0"/>
              <w:adjustRightInd w:val="0"/>
              <w:jc w:val="both"/>
            </w:pPr>
            <w:r w:rsidRPr="00057930">
              <w:t>Проведение анализа сведений о р</w:t>
            </w:r>
            <w:r>
              <w:t>асходах, представленных лицами,</w:t>
            </w:r>
            <w:r w:rsidRPr="00057930">
              <w:t xml:space="preserve"> замещающими государственные должности Пензенской области, </w:t>
            </w:r>
            <w:r w:rsidRPr="00057930">
              <w:lastRenderedPageBreak/>
              <w:t>должности государственной гражданск</w:t>
            </w:r>
            <w:r>
              <w:t>ой службы Пензенской области, в</w:t>
            </w:r>
            <w:r w:rsidRPr="00057930">
              <w:t xml:space="preserve"> целях установления источников средств, за счет которых совершена сделка</w:t>
            </w:r>
          </w:p>
        </w:tc>
        <w:tc>
          <w:tcPr>
            <w:tcW w:w="2313" w:type="dxa"/>
            <w:vAlign w:val="center"/>
          </w:tcPr>
          <w:p w:rsidR="0085016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lastRenderedPageBreak/>
              <w:t>А.Ю. Кулькова</w:t>
            </w:r>
          </w:p>
          <w:p w:rsidR="0085016B" w:rsidRPr="00057930" w:rsidRDefault="0085016B" w:rsidP="00727895">
            <w:pPr>
              <w:ind w:firstLine="34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>А.Д. Михейкина</w:t>
            </w:r>
          </w:p>
        </w:tc>
        <w:tc>
          <w:tcPr>
            <w:tcW w:w="2126" w:type="dxa"/>
            <w:vAlign w:val="center"/>
          </w:tcPr>
          <w:p w:rsidR="0085016B" w:rsidRDefault="0085016B" w:rsidP="00727895">
            <w:pPr>
              <w:jc w:val="center"/>
            </w:pPr>
            <w:r w:rsidRPr="00057930">
              <w:t>в течение</w:t>
            </w:r>
          </w:p>
          <w:p w:rsidR="0085016B" w:rsidRPr="00057930" w:rsidRDefault="0085016B" w:rsidP="00727895">
            <w:pPr>
              <w:jc w:val="center"/>
            </w:pPr>
            <w:r>
              <w:t>2020</w:t>
            </w:r>
            <w:r w:rsidRPr="00057930">
              <w:t>–</w:t>
            </w:r>
            <w:r>
              <w:t>2022</w:t>
            </w:r>
            <w:r w:rsidRPr="00057930">
              <w:t>гг.</w:t>
            </w:r>
          </w:p>
        </w:tc>
        <w:tc>
          <w:tcPr>
            <w:tcW w:w="4537" w:type="dxa"/>
            <w:vAlign w:val="center"/>
          </w:tcPr>
          <w:p w:rsidR="0085016B" w:rsidRPr="00932413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М</w:t>
            </w:r>
            <w:r w:rsidRPr="00E91121">
              <w:t>ониторинг эффективности реализации мер антикоррупци</w:t>
            </w:r>
            <w:r>
              <w:t>онной политики в государственном органе</w:t>
            </w:r>
          </w:p>
        </w:tc>
      </w:tr>
      <w:tr w:rsidR="0085016B" w:rsidRPr="00316A38" w:rsidTr="00727895">
        <w:trPr>
          <w:trHeight w:val="312"/>
        </w:trPr>
        <w:tc>
          <w:tcPr>
            <w:tcW w:w="15276" w:type="dxa"/>
            <w:gridSpan w:val="5"/>
          </w:tcPr>
          <w:p w:rsidR="0085016B" w:rsidRPr="00932413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6D4AD4">
              <w:rPr>
                <w:b/>
              </w:rPr>
              <w:lastRenderedPageBreak/>
              <w:t>3.3 Правовое просвещен</w:t>
            </w:r>
            <w:r>
              <w:rPr>
                <w:b/>
              </w:rPr>
              <w:t xml:space="preserve">ие государственных гражданских </w:t>
            </w:r>
            <w:r w:rsidRPr="006D4AD4">
              <w:rPr>
                <w:b/>
              </w:rPr>
              <w:t>служащих, консультирование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057930" w:rsidRDefault="0085016B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3.3.1</w:t>
            </w:r>
            <w:r w:rsidRPr="00057930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85016B" w:rsidRPr="00057930" w:rsidRDefault="0085016B" w:rsidP="00727895">
            <w:pPr>
              <w:jc w:val="both"/>
              <w:rPr>
                <w:rFonts w:eastAsia="Calibri"/>
                <w:bCs/>
                <w:kern w:val="32"/>
              </w:rPr>
            </w:pPr>
            <w:r>
              <w:rPr>
                <w:rFonts w:eastAsia="Calibri"/>
                <w:bCs/>
                <w:kern w:val="32"/>
              </w:rPr>
              <w:t xml:space="preserve">Обеспечение участия в </w:t>
            </w:r>
            <w:r w:rsidRPr="00057930">
              <w:rPr>
                <w:rFonts w:eastAsia="Calibri"/>
                <w:bCs/>
                <w:kern w:val="32"/>
              </w:rPr>
              <w:t>ре</w:t>
            </w:r>
            <w:r>
              <w:rPr>
                <w:rFonts w:eastAsia="Calibri"/>
                <w:bCs/>
                <w:kern w:val="32"/>
              </w:rPr>
              <w:t xml:space="preserve">гулярных семинарах-тренингах о </w:t>
            </w:r>
            <w:r w:rsidRPr="00057930">
              <w:rPr>
                <w:rFonts w:eastAsia="Calibri"/>
                <w:bCs/>
                <w:kern w:val="32"/>
              </w:rPr>
              <w:t>соблюдении</w:t>
            </w:r>
            <w:r>
              <w:rPr>
                <w:rFonts w:eastAsia="Calibri"/>
                <w:bCs/>
                <w:kern w:val="32"/>
              </w:rPr>
              <w:t xml:space="preserve"> государственными гражданскими </w:t>
            </w:r>
            <w:r w:rsidRPr="00057930">
              <w:rPr>
                <w:rFonts w:eastAsia="Calibri"/>
                <w:bCs/>
                <w:kern w:val="32"/>
              </w:rPr>
              <w:t>служащими Пензенской о</w:t>
            </w:r>
            <w:r>
              <w:rPr>
                <w:rFonts w:eastAsia="Calibri"/>
                <w:bCs/>
                <w:kern w:val="32"/>
              </w:rPr>
              <w:t xml:space="preserve">бласти  запретов, ограничений, </w:t>
            </w:r>
            <w:r w:rsidRPr="00057930">
              <w:rPr>
                <w:rFonts w:eastAsia="Calibri"/>
                <w:bCs/>
                <w:kern w:val="32"/>
              </w:rPr>
              <w:t>выполнении обязанностей,  установленных в целях противодействия коррупции</w:t>
            </w:r>
          </w:p>
        </w:tc>
        <w:tc>
          <w:tcPr>
            <w:tcW w:w="2313" w:type="dxa"/>
            <w:vAlign w:val="center"/>
          </w:tcPr>
          <w:p w:rsidR="0085016B" w:rsidRDefault="0085016B" w:rsidP="00727895">
            <w:pPr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А.Д. Михейкина</w:t>
            </w:r>
          </w:p>
          <w:p w:rsidR="0085016B" w:rsidRPr="00057930" w:rsidRDefault="0085016B" w:rsidP="00727895">
            <w:pPr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А.Ю. Кулькова</w:t>
            </w:r>
          </w:p>
        </w:tc>
        <w:tc>
          <w:tcPr>
            <w:tcW w:w="2126" w:type="dxa"/>
            <w:vAlign w:val="center"/>
          </w:tcPr>
          <w:p w:rsidR="0085016B" w:rsidRPr="00057930" w:rsidRDefault="0085016B" w:rsidP="00727895">
            <w:pPr>
              <w:jc w:val="center"/>
            </w:pPr>
            <w:r w:rsidRPr="00057930">
              <w:t>в течение</w:t>
            </w:r>
          </w:p>
          <w:p w:rsidR="0085016B" w:rsidRPr="00057930" w:rsidRDefault="0085016B" w:rsidP="00727895">
            <w:pPr>
              <w:jc w:val="center"/>
              <w:rPr>
                <w:bCs/>
                <w:kern w:val="32"/>
              </w:rPr>
            </w:pPr>
            <w:r>
              <w:t>2020</w:t>
            </w:r>
            <w:r w:rsidRPr="00057930">
              <w:t>–</w:t>
            </w:r>
            <w:r>
              <w:t>2022</w:t>
            </w:r>
            <w:r w:rsidRPr="00057930">
              <w:t>гг.</w:t>
            </w:r>
            <w:r w:rsidRPr="00057930">
              <w:rPr>
                <w:bCs/>
                <w:kern w:val="32"/>
              </w:rPr>
              <w:t xml:space="preserve"> </w:t>
            </w:r>
          </w:p>
        </w:tc>
        <w:tc>
          <w:tcPr>
            <w:tcW w:w="4537" w:type="dxa"/>
            <w:vAlign w:val="center"/>
          </w:tcPr>
          <w:p w:rsidR="0085016B" w:rsidRPr="00932413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 w:rsidRPr="00B2200B">
              <w:rPr>
                <w:rFonts w:eastAsia="Arial Unicode MS"/>
                <w:kern w:val="2"/>
                <w:lang w:eastAsia="en-US"/>
              </w:rPr>
              <w:t>Повышение антикоррупционной грамотности государственных гражданских служащих Пензенской области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057930" w:rsidRDefault="0085016B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3.3.2</w:t>
            </w:r>
            <w:r w:rsidRPr="00057930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85016B" w:rsidRPr="00057930" w:rsidRDefault="0085016B" w:rsidP="00727895">
            <w:pPr>
              <w:autoSpaceDE w:val="0"/>
              <w:autoSpaceDN w:val="0"/>
              <w:adjustRightInd w:val="0"/>
              <w:jc w:val="both"/>
              <w:rPr>
                <w:bCs/>
                <w:kern w:val="32"/>
              </w:rPr>
            </w:pPr>
            <w:r w:rsidRPr="00057930">
              <w:rPr>
                <w:bCs/>
                <w:kern w:val="32"/>
              </w:rPr>
              <w:t>Проведение тренингов (бесед) с государственными гражданскими служащими, увольняющимися со службы Пензенской области</w:t>
            </w:r>
          </w:p>
        </w:tc>
        <w:tc>
          <w:tcPr>
            <w:tcW w:w="2313" w:type="dxa"/>
            <w:vAlign w:val="center"/>
          </w:tcPr>
          <w:p w:rsidR="0085016B" w:rsidRPr="00057930" w:rsidRDefault="0085016B" w:rsidP="00727895">
            <w:pPr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А.Д. Михейкина</w:t>
            </w:r>
          </w:p>
        </w:tc>
        <w:tc>
          <w:tcPr>
            <w:tcW w:w="2126" w:type="dxa"/>
            <w:vAlign w:val="center"/>
          </w:tcPr>
          <w:p w:rsidR="0085016B" w:rsidRPr="00057930" w:rsidRDefault="0085016B" w:rsidP="00727895">
            <w:pPr>
              <w:jc w:val="center"/>
            </w:pPr>
            <w:r w:rsidRPr="00057930">
              <w:t>в течение</w:t>
            </w:r>
          </w:p>
          <w:p w:rsidR="0085016B" w:rsidRPr="00057930" w:rsidRDefault="0085016B" w:rsidP="00727895">
            <w:pPr>
              <w:jc w:val="center"/>
              <w:rPr>
                <w:bCs/>
                <w:kern w:val="32"/>
              </w:rPr>
            </w:pPr>
            <w:r>
              <w:t>2020</w:t>
            </w:r>
            <w:r w:rsidRPr="00057930">
              <w:t>–</w:t>
            </w:r>
            <w:r>
              <w:t>2022</w:t>
            </w:r>
            <w:r w:rsidRPr="00057930">
              <w:t>гг.</w:t>
            </w:r>
          </w:p>
          <w:p w:rsidR="0085016B" w:rsidRPr="00057930" w:rsidRDefault="0085016B" w:rsidP="00727895">
            <w:pPr>
              <w:jc w:val="center"/>
              <w:rPr>
                <w:bCs/>
                <w:kern w:val="32"/>
              </w:rPr>
            </w:pPr>
            <w:proofErr w:type="gramStart"/>
            <w:r w:rsidRPr="00057930">
              <w:rPr>
                <w:bCs/>
                <w:kern w:val="32"/>
              </w:rPr>
              <w:t>(при каждом увольнении</w:t>
            </w:r>
            <w:proofErr w:type="gramEnd"/>
          </w:p>
          <w:p w:rsidR="0085016B" w:rsidRPr="00057930" w:rsidRDefault="0085016B" w:rsidP="00727895">
            <w:pPr>
              <w:jc w:val="center"/>
              <w:rPr>
                <w:bCs/>
                <w:kern w:val="32"/>
              </w:rPr>
            </w:pPr>
            <w:r w:rsidRPr="00057930">
              <w:rPr>
                <w:bCs/>
                <w:kern w:val="32"/>
              </w:rPr>
              <w:t>служащего)</w:t>
            </w:r>
          </w:p>
        </w:tc>
        <w:tc>
          <w:tcPr>
            <w:tcW w:w="4537" w:type="dxa"/>
            <w:vAlign w:val="center"/>
          </w:tcPr>
          <w:p w:rsidR="0085016B" w:rsidRPr="00932413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Ознакомление</w:t>
            </w:r>
            <w:r w:rsidRPr="00E91121">
              <w:t xml:space="preserve"> государственных служащих правовыми нормами в сфере противодействия коррупции в случае </w:t>
            </w:r>
            <w:r w:rsidRPr="00057930">
              <w:rPr>
                <w:bCs/>
                <w:kern w:val="32"/>
              </w:rPr>
              <w:t>увольняющимися со службы Пензенской области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057930" w:rsidRDefault="0085016B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3.3.3</w:t>
            </w:r>
            <w:r w:rsidRPr="00057930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85016B" w:rsidRPr="00057930" w:rsidRDefault="0085016B" w:rsidP="005D2D63">
            <w:pPr>
              <w:jc w:val="both"/>
              <w:rPr>
                <w:rFonts w:eastAsia="Calibri"/>
                <w:bCs/>
                <w:kern w:val="32"/>
              </w:rPr>
            </w:pPr>
            <w:r>
              <w:rPr>
                <w:rFonts w:eastAsia="Calibri"/>
                <w:bCs/>
                <w:kern w:val="32"/>
              </w:rPr>
              <w:t xml:space="preserve">Обеспечение участия в </w:t>
            </w:r>
            <w:r w:rsidRPr="00057930">
              <w:rPr>
                <w:rFonts w:eastAsia="Calibri"/>
              </w:rPr>
              <w:t>сем</w:t>
            </w:r>
            <w:r>
              <w:rPr>
                <w:rFonts w:eastAsia="Calibri"/>
              </w:rPr>
              <w:t>инаре-тренинге</w:t>
            </w:r>
            <w:r w:rsidRPr="00057930">
              <w:rPr>
                <w:rFonts w:eastAsia="Calibri"/>
              </w:rPr>
              <w:t xml:space="preserve"> «Порядок предоставления справок о дохода</w:t>
            </w:r>
            <w:r>
              <w:rPr>
                <w:rFonts w:eastAsia="Calibri"/>
              </w:rPr>
              <w:t>х</w:t>
            </w:r>
            <w:r w:rsidRPr="00057930">
              <w:rPr>
                <w:rFonts w:eastAsia="Calibri"/>
              </w:rPr>
              <w:t>, расходах, об имуществе и обязательствах имущественного характера</w:t>
            </w:r>
            <w:r>
              <w:rPr>
                <w:rFonts w:eastAsia="Calibri"/>
              </w:rPr>
              <w:t>»</w:t>
            </w:r>
            <w:r w:rsidRPr="00057930">
              <w:rPr>
                <w:rFonts w:eastAsia="Calibri"/>
              </w:rPr>
              <w:t xml:space="preserve"> с использованием специального программного обеспечения </w:t>
            </w:r>
          </w:p>
        </w:tc>
        <w:tc>
          <w:tcPr>
            <w:tcW w:w="2313" w:type="dxa"/>
            <w:vAlign w:val="center"/>
          </w:tcPr>
          <w:p w:rsidR="0085016B" w:rsidRDefault="0085016B" w:rsidP="00727895">
            <w:pPr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А.Д. Михейкина</w:t>
            </w:r>
          </w:p>
          <w:p w:rsidR="0085016B" w:rsidRDefault="0085016B" w:rsidP="00727895">
            <w:pPr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А.Ю. Кулькова</w:t>
            </w:r>
          </w:p>
        </w:tc>
        <w:tc>
          <w:tcPr>
            <w:tcW w:w="2126" w:type="dxa"/>
            <w:vAlign w:val="center"/>
          </w:tcPr>
          <w:p w:rsidR="0085016B" w:rsidRPr="00A734CD" w:rsidRDefault="0085016B" w:rsidP="00727895">
            <w:pPr>
              <w:jc w:val="center"/>
              <w:rPr>
                <w:bCs/>
                <w:kern w:val="32"/>
              </w:rPr>
            </w:pPr>
            <w:r w:rsidRPr="00A734CD">
              <w:rPr>
                <w:bCs/>
                <w:kern w:val="32"/>
              </w:rPr>
              <w:t>до 30 апреля</w:t>
            </w:r>
          </w:p>
          <w:p w:rsidR="0085016B" w:rsidRPr="00A734CD" w:rsidRDefault="0085016B" w:rsidP="00727895">
            <w:pPr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ежегодно</w:t>
            </w:r>
          </w:p>
        </w:tc>
        <w:tc>
          <w:tcPr>
            <w:tcW w:w="4537" w:type="dxa"/>
            <w:vAlign w:val="center"/>
          </w:tcPr>
          <w:p w:rsidR="0085016B" w:rsidRPr="00932413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Оказание методической помощи государственным гражданским служащим</w:t>
            </w:r>
            <w:r w:rsidRPr="00B2200B">
              <w:rPr>
                <w:rFonts w:eastAsia="Arial Unicode MS"/>
                <w:kern w:val="2"/>
                <w:lang w:eastAsia="en-US"/>
              </w:rPr>
              <w:t xml:space="preserve"> Пензенской области</w:t>
            </w:r>
          </w:p>
        </w:tc>
      </w:tr>
      <w:tr w:rsidR="0085016B" w:rsidRPr="00316A38" w:rsidTr="00727895">
        <w:trPr>
          <w:trHeight w:val="431"/>
        </w:trPr>
        <w:tc>
          <w:tcPr>
            <w:tcW w:w="15276" w:type="dxa"/>
            <w:gridSpan w:val="5"/>
          </w:tcPr>
          <w:p w:rsidR="0085016B" w:rsidRPr="00F147F7" w:rsidRDefault="0085016B" w:rsidP="00727895">
            <w:pPr>
              <w:spacing w:line="216" w:lineRule="auto"/>
              <w:jc w:val="center"/>
              <w:rPr>
                <w:b/>
              </w:rPr>
            </w:pPr>
            <w:r w:rsidRPr="00F147F7">
              <w:rPr>
                <w:b/>
              </w:rPr>
              <w:t xml:space="preserve">Раздел 4. Взаимодействие </w:t>
            </w:r>
            <w:r>
              <w:rPr>
                <w:b/>
              </w:rPr>
              <w:t xml:space="preserve">органа государственной власти </w:t>
            </w:r>
            <w:r w:rsidRPr="00F147F7">
              <w:rPr>
                <w:b/>
              </w:rPr>
              <w:t>Пензенской области с институтами гражданского общества и гражданами, а также создание эффективной системы обратной связи, обеспечение доступности и</w:t>
            </w:r>
            <w:r>
              <w:rPr>
                <w:b/>
              </w:rPr>
              <w:t>нформации о деятельности органа</w:t>
            </w:r>
            <w:r w:rsidRPr="00F147F7">
              <w:rPr>
                <w:b/>
              </w:rPr>
              <w:t xml:space="preserve"> власти</w:t>
            </w:r>
          </w:p>
        </w:tc>
      </w:tr>
      <w:tr w:rsidR="0085016B" w:rsidRPr="00316A38" w:rsidTr="00727895">
        <w:trPr>
          <w:trHeight w:val="184"/>
        </w:trPr>
        <w:tc>
          <w:tcPr>
            <w:tcW w:w="15276" w:type="dxa"/>
            <w:gridSpan w:val="5"/>
          </w:tcPr>
          <w:p w:rsidR="0085016B" w:rsidRPr="00F147F7" w:rsidRDefault="0085016B" w:rsidP="00727895">
            <w:pPr>
              <w:spacing w:line="216" w:lineRule="auto"/>
              <w:jc w:val="center"/>
              <w:rPr>
                <w:b/>
              </w:rPr>
            </w:pPr>
            <w:r w:rsidRPr="00F147F7">
              <w:rPr>
                <w:b/>
              </w:rPr>
              <w:t>4.1 Правовое антикоррупционное просвещение граждан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F147F7" w:rsidRDefault="0085016B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F147F7">
              <w:rPr>
                <w:spacing w:val="-8"/>
              </w:rPr>
              <w:t>4.1.1</w:t>
            </w:r>
          </w:p>
        </w:tc>
        <w:tc>
          <w:tcPr>
            <w:tcW w:w="5460" w:type="dxa"/>
          </w:tcPr>
          <w:p w:rsidR="0085016B" w:rsidRPr="009B66C8" w:rsidRDefault="0085016B" w:rsidP="00727895">
            <w:pPr>
              <w:spacing w:line="216" w:lineRule="auto"/>
              <w:ind w:firstLine="34"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104699">
              <w:t>Организация и проведение общественно значимых мероприятий, приуроченных к Международному дню борьбы с коррупцией - 9 декабря</w:t>
            </w:r>
          </w:p>
        </w:tc>
        <w:tc>
          <w:tcPr>
            <w:tcW w:w="2313" w:type="dxa"/>
            <w:vAlign w:val="center"/>
          </w:tcPr>
          <w:p w:rsidR="0085016B" w:rsidRDefault="0085016B" w:rsidP="00727895">
            <w:pPr>
              <w:suppressLineNumbers/>
              <w:suppressAutoHyphens/>
              <w:spacing w:line="216" w:lineRule="auto"/>
              <w:jc w:val="center"/>
              <w:rPr>
                <w:bCs/>
                <w:kern w:val="32"/>
              </w:rPr>
            </w:pPr>
            <w:r w:rsidRPr="004B2B95">
              <w:rPr>
                <w:bCs/>
                <w:kern w:val="32"/>
              </w:rPr>
              <w:t>С.В. Мокроусов</w:t>
            </w:r>
          </w:p>
          <w:p w:rsidR="0085016B" w:rsidRPr="004B2B95" w:rsidRDefault="0085016B" w:rsidP="00727895">
            <w:pPr>
              <w:suppressLineNumbers/>
              <w:suppressAutoHyphens/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Д.С. Шеменев</w:t>
            </w:r>
          </w:p>
          <w:p w:rsidR="0085016B" w:rsidRPr="009B66C8" w:rsidRDefault="0085016B" w:rsidP="00727895">
            <w:pPr>
              <w:suppressLineNumbers/>
              <w:suppressAutoHyphens/>
              <w:spacing w:line="216" w:lineRule="auto"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8A7B30">
              <w:rPr>
                <w:bCs/>
                <w:kern w:val="32"/>
              </w:rPr>
              <w:t>А.Ю. Кулькова</w:t>
            </w:r>
          </w:p>
        </w:tc>
        <w:tc>
          <w:tcPr>
            <w:tcW w:w="2126" w:type="dxa"/>
            <w:vAlign w:val="center"/>
          </w:tcPr>
          <w:p w:rsidR="0085016B" w:rsidRPr="004B2B95" w:rsidRDefault="0085016B" w:rsidP="00727895">
            <w:pPr>
              <w:spacing w:line="216" w:lineRule="auto"/>
              <w:contextualSpacing/>
              <w:jc w:val="center"/>
            </w:pPr>
            <w:r w:rsidRPr="004B2B95">
              <w:t xml:space="preserve">до 15 декабря </w:t>
            </w:r>
          </w:p>
          <w:p w:rsidR="0085016B" w:rsidRPr="00A734CD" w:rsidRDefault="0085016B" w:rsidP="00727895">
            <w:pPr>
              <w:spacing w:line="216" w:lineRule="auto"/>
              <w:contextualSpacing/>
              <w:jc w:val="center"/>
            </w:pPr>
            <w:r w:rsidRPr="004B2B95">
              <w:t xml:space="preserve"> </w:t>
            </w:r>
            <w:r>
              <w:t>2020</w:t>
            </w:r>
            <w:r w:rsidRPr="004B2B95">
              <w:t xml:space="preserve"> года</w:t>
            </w:r>
          </w:p>
        </w:tc>
        <w:tc>
          <w:tcPr>
            <w:tcW w:w="4537" w:type="dxa"/>
            <w:vAlign w:val="center"/>
          </w:tcPr>
          <w:p w:rsidR="0085016B" w:rsidRPr="00932413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 w:rsidRPr="00B2200B">
              <w:rPr>
                <w:rFonts w:eastAsia="Arial Unicode MS"/>
                <w:kern w:val="2"/>
                <w:lang w:eastAsia="en-US"/>
              </w:rPr>
              <w:t>Обмен лучшими практиками по организации работы по противодействию коррупции</w:t>
            </w:r>
          </w:p>
        </w:tc>
      </w:tr>
      <w:tr w:rsidR="0085016B" w:rsidRPr="00316A38" w:rsidTr="00727895">
        <w:trPr>
          <w:trHeight w:val="390"/>
        </w:trPr>
        <w:tc>
          <w:tcPr>
            <w:tcW w:w="15276" w:type="dxa"/>
            <w:gridSpan w:val="5"/>
          </w:tcPr>
          <w:p w:rsidR="0085016B" w:rsidRPr="009235D9" w:rsidRDefault="0085016B" w:rsidP="00727895">
            <w:pPr>
              <w:widowControl w:val="0"/>
              <w:spacing w:line="216" w:lineRule="auto"/>
              <w:jc w:val="center"/>
              <w:rPr>
                <w:b/>
              </w:rPr>
            </w:pPr>
            <w:r w:rsidRPr="009235D9">
              <w:rPr>
                <w:b/>
              </w:rPr>
              <w:t xml:space="preserve">4.2 Вовлечение институтов гражданского общества в деятельность </w:t>
            </w:r>
            <w:r w:rsidRPr="000C4216">
              <w:rPr>
                <w:b/>
              </w:rPr>
              <w:t>органа государственной власти Пензенской области</w:t>
            </w:r>
          </w:p>
          <w:p w:rsidR="0085016B" w:rsidRPr="00B2200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9235D9">
              <w:rPr>
                <w:b/>
              </w:rPr>
              <w:t>в качестве независимых экспертов, наблюдателей и т.п.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F80EFD" w:rsidRDefault="0085016B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4.2.1</w:t>
            </w:r>
            <w:r w:rsidRPr="00F80EFD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85016B" w:rsidRPr="00F80EFD" w:rsidRDefault="0085016B" w:rsidP="00727895">
            <w:pPr>
              <w:spacing w:line="216" w:lineRule="auto"/>
              <w:ind w:firstLine="34"/>
              <w:jc w:val="both"/>
            </w:pPr>
            <w:r w:rsidRPr="00104699">
              <w:t xml:space="preserve">Рассмотрение вопросов реализации антикоррупционной политики в установленной сфере деятельности на заседаниях общественных </w:t>
            </w:r>
            <w:r w:rsidRPr="00104699">
              <w:lastRenderedPageBreak/>
              <w:t>советов при исполнительных органах государственной власти Пензенской области</w:t>
            </w:r>
          </w:p>
        </w:tc>
        <w:tc>
          <w:tcPr>
            <w:tcW w:w="2313" w:type="dxa"/>
            <w:vAlign w:val="center"/>
          </w:tcPr>
          <w:p w:rsidR="0085016B" w:rsidRPr="004B2B95" w:rsidRDefault="0085016B" w:rsidP="00727895">
            <w:pPr>
              <w:suppressLineNumbers/>
              <w:suppressAutoHyphens/>
              <w:spacing w:line="216" w:lineRule="auto"/>
              <w:jc w:val="center"/>
              <w:rPr>
                <w:bCs/>
                <w:kern w:val="32"/>
              </w:rPr>
            </w:pPr>
            <w:r w:rsidRPr="004B2B95">
              <w:rPr>
                <w:bCs/>
                <w:kern w:val="32"/>
              </w:rPr>
              <w:lastRenderedPageBreak/>
              <w:t>С.В. Мокроусов</w:t>
            </w:r>
          </w:p>
          <w:p w:rsidR="0085016B" w:rsidRPr="009B66C8" w:rsidRDefault="0085016B" w:rsidP="008A7B30">
            <w:pPr>
              <w:suppressLineNumbers/>
              <w:suppressAutoHyphens/>
              <w:spacing w:line="216" w:lineRule="auto"/>
              <w:jc w:val="center"/>
              <w:rPr>
                <w:sz w:val="28"/>
                <w:szCs w:val="28"/>
              </w:rPr>
            </w:pPr>
            <w:r w:rsidRPr="008A7B30">
              <w:rPr>
                <w:bCs/>
                <w:kern w:val="32"/>
              </w:rPr>
              <w:t>А.Ю. Кулькова</w:t>
            </w:r>
          </w:p>
        </w:tc>
        <w:tc>
          <w:tcPr>
            <w:tcW w:w="2126" w:type="dxa"/>
            <w:vAlign w:val="center"/>
          </w:tcPr>
          <w:p w:rsidR="0085016B" w:rsidRPr="00F80EFD" w:rsidRDefault="0085016B" w:rsidP="00727895">
            <w:pPr>
              <w:spacing w:line="216" w:lineRule="auto"/>
              <w:contextualSpacing/>
              <w:jc w:val="center"/>
            </w:pPr>
            <w:r>
              <w:t xml:space="preserve">ежегодно в соответствии с планами работы </w:t>
            </w:r>
            <w:r>
              <w:lastRenderedPageBreak/>
              <w:t>указанных советов</w:t>
            </w:r>
          </w:p>
        </w:tc>
        <w:tc>
          <w:tcPr>
            <w:tcW w:w="4537" w:type="dxa"/>
            <w:vAlign w:val="center"/>
          </w:tcPr>
          <w:p w:rsidR="0085016B" w:rsidRPr="00B2200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lastRenderedPageBreak/>
              <w:t>Э</w:t>
            </w:r>
            <w:r w:rsidRPr="00E91121">
              <w:t>ффективное взаимодействие подразделений по профилактике корр</w:t>
            </w:r>
            <w:r>
              <w:t xml:space="preserve">упционных и иных правонарушений </w:t>
            </w:r>
            <w:r>
              <w:lastRenderedPageBreak/>
              <w:t>с общественным советом</w:t>
            </w:r>
            <w:r w:rsidRPr="00E91121">
              <w:t xml:space="preserve"> при</w:t>
            </w:r>
            <w:r>
              <w:t xml:space="preserve"> Управлении</w:t>
            </w:r>
            <w:r w:rsidRPr="00E91121">
              <w:t>, а также прив</w:t>
            </w:r>
            <w:r>
              <w:t>лечение представителей указанного совета</w:t>
            </w:r>
            <w:r w:rsidRPr="00E91121">
              <w:t xml:space="preserve"> к участию в антикоррупционных мероприятиях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F80EFD" w:rsidRDefault="0085016B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lastRenderedPageBreak/>
              <w:t>4.2.2</w:t>
            </w:r>
            <w:r w:rsidRPr="00F80EFD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85016B" w:rsidRPr="00F80EFD" w:rsidRDefault="0085016B" w:rsidP="00727895">
            <w:pPr>
              <w:spacing w:line="216" w:lineRule="auto"/>
              <w:ind w:firstLine="34"/>
              <w:jc w:val="both"/>
            </w:pPr>
            <w:r w:rsidRPr="00F80EFD">
              <w:t xml:space="preserve">Обеспечение функционирования «горячей линии» </w:t>
            </w:r>
            <w:r w:rsidRPr="00F80EFD">
              <w:br/>
              <w:t>и (или) «телефонов доверия» по вопросам противодействия коррупции, прием электронных сообщений по</w:t>
            </w:r>
            <w:r>
              <w:t xml:space="preserve"> фактам коррупции на официальном интернет-сайте</w:t>
            </w:r>
            <w:r w:rsidRPr="00F80EFD">
              <w:t xml:space="preserve"> </w:t>
            </w:r>
            <w:r>
              <w:t>органа</w:t>
            </w:r>
            <w:r w:rsidRPr="00F80EFD">
              <w:t xml:space="preserve"> государственной власти Пензенской области</w:t>
            </w:r>
          </w:p>
        </w:tc>
        <w:tc>
          <w:tcPr>
            <w:tcW w:w="2313" w:type="dxa"/>
            <w:vAlign w:val="center"/>
          </w:tcPr>
          <w:p w:rsidR="0085016B" w:rsidRPr="004B2B95" w:rsidRDefault="0085016B" w:rsidP="00727895">
            <w:pPr>
              <w:suppressLineNumbers/>
              <w:suppressAutoHyphens/>
              <w:spacing w:line="216" w:lineRule="auto"/>
              <w:jc w:val="center"/>
              <w:rPr>
                <w:bCs/>
                <w:kern w:val="32"/>
              </w:rPr>
            </w:pPr>
            <w:r w:rsidRPr="004B2B95">
              <w:rPr>
                <w:bCs/>
                <w:kern w:val="32"/>
              </w:rPr>
              <w:t>С.В. Мокроусов</w:t>
            </w:r>
          </w:p>
          <w:p w:rsidR="0085016B" w:rsidRDefault="0085016B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А.Ю. Кулькова</w:t>
            </w:r>
          </w:p>
          <w:p w:rsidR="0085016B" w:rsidRPr="009B66C8" w:rsidRDefault="0085016B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kern w:val="32"/>
              </w:rPr>
              <w:t>Е.В. Варлашина</w:t>
            </w:r>
          </w:p>
        </w:tc>
        <w:tc>
          <w:tcPr>
            <w:tcW w:w="2126" w:type="dxa"/>
            <w:vAlign w:val="center"/>
          </w:tcPr>
          <w:p w:rsidR="0085016B" w:rsidRPr="00F80EFD" w:rsidRDefault="0085016B" w:rsidP="00727895">
            <w:pPr>
              <w:spacing w:line="216" w:lineRule="auto"/>
              <w:contextualSpacing/>
              <w:jc w:val="center"/>
            </w:pPr>
            <w:r w:rsidRPr="00F80EFD">
              <w:t>в течение</w:t>
            </w:r>
          </w:p>
          <w:p w:rsidR="0085016B" w:rsidRPr="00F80EFD" w:rsidRDefault="0085016B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contextualSpacing/>
              <w:jc w:val="center"/>
            </w:pPr>
            <w:r>
              <w:t>2020</w:t>
            </w:r>
            <w:r w:rsidRPr="00F80EFD">
              <w:t>–</w:t>
            </w:r>
            <w:r>
              <w:t>2022</w:t>
            </w:r>
            <w:r w:rsidRPr="00F80EFD">
              <w:t>гг.</w:t>
            </w:r>
          </w:p>
        </w:tc>
        <w:tc>
          <w:tcPr>
            <w:tcW w:w="4537" w:type="dxa"/>
            <w:vAlign w:val="center"/>
          </w:tcPr>
          <w:p w:rsidR="0085016B" w:rsidRPr="00B2200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О</w:t>
            </w:r>
            <w:r w:rsidRPr="00E91121">
              <w:t>беспечение защиты прав и законных интересов граждан, укрепление доверия гражда</w:t>
            </w:r>
            <w:r>
              <w:t>н к деятельности государственного органа</w:t>
            </w:r>
          </w:p>
        </w:tc>
      </w:tr>
      <w:tr w:rsidR="0085016B" w:rsidRPr="00316A38" w:rsidTr="00727895">
        <w:trPr>
          <w:trHeight w:val="574"/>
        </w:trPr>
        <w:tc>
          <w:tcPr>
            <w:tcW w:w="840" w:type="dxa"/>
          </w:tcPr>
          <w:p w:rsidR="0085016B" w:rsidRPr="004B2B95" w:rsidRDefault="0085016B" w:rsidP="00727895">
            <w:pPr>
              <w:spacing w:line="216" w:lineRule="auto"/>
              <w:ind w:left="-142" w:right="-108"/>
              <w:jc w:val="center"/>
              <w:rPr>
                <w:spacing w:val="-8"/>
                <w:highlight w:val="yellow"/>
              </w:rPr>
            </w:pPr>
            <w:r>
              <w:rPr>
                <w:spacing w:val="-8"/>
              </w:rPr>
              <w:t>4.2.3</w:t>
            </w:r>
            <w:r w:rsidRPr="00F80EFD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85016B" w:rsidRPr="00A734CD" w:rsidRDefault="0085016B" w:rsidP="00727895">
            <w:pPr>
              <w:spacing w:line="216" w:lineRule="auto"/>
              <w:ind w:firstLine="34"/>
              <w:jc w:val="both"/>
            </w:pPr>
            <w:r w:rsidRPr="00F80EFD">
              <w:t xml:space="preserve">Обеспечение информационной открытости и доступности деятельности </w:t>
            </w:r>
            <w:r>
              <w:t>органа</w:t>
            </w:r>
            <w:r w:rsidRPr="00F80EFD">
              <w:t xml:space="preserve"> государственной власти Пензенской области с целью укрепления связи с гражданским обществом, информирование общественности о проводимых </w:t>
            </w:r>
            <w:r>
              <w:t xml:space="preserve">в Управлении </w:t>
            </w:r>
            <w:r w:rsidRPr="00F80EFD">
              <w:t>мероприятиях по противодействию коррупции и их результатах</w:t>
            </w:r>
          </w:p>
        </w:tc>
        <w:tc>
          <w:tcPr>
            <w:tcW w:w="2313" w:type="dxa"/>
            <w:vAlign w:val="center"/>
          </w:tcPr>
          <w:p w:rsidR="0085016B" w:rsidRPr="004B2B95" w:rsidRDefault="0085016B" w:rsidP="00727895">
            <w:pPr>
              <w:suppressLineNumbers/>
              <w:suppressAutoHyphens/>
              <w:spacing w:line="216" w:lineRule="auto"/>
              <w:jc w:val="center"/>
              <w:rPr>
                <w:bCs/>
                <w:kern w:val="32"/>
              </w:rPr>
            </w:pPr>
            <w:r w:rsidRPr="004B2B95">
              <w:rPr>
                <w:bCs/>
                <w:kern w:val="32"/>
              </w:rPr>
              <w:t>С.В. Мокроусов</w:t>
            </w:r>
          </w:p>
          <w:p w:rsidR="0085016B" w:rsidRPr="004B2B95" w:rsidRDefault="0085016B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А.Ю. Кулькова</w:t>
            </w:r>
          </w:p>
        </w:tc>
        <w:tc>
          <w:tcPr>
            <w:tcW w:w="2126" w:type="dxa"/>
            <w:vAlign w:val="center"/>
          </w:tcPr>
          <w:p w:rsidR="0085016B" w:rsidRPr="00F80EFD" w:rsidRDefault="0085016B" w:rsidP="00727895">
            <w:pPr>
              <w:spacing w:line="216" w:lineRule="auto"/>
              <w:contextualSpacing/>
              <w:jc w:val="center"/>
            </w:pPr>
            <w:r w:rsidRPr="00F80EFD">
              <w:t>в течение</w:t>
            </w:r>
          </w:p>
          <w:p w:rsidR="0085016B" w:rsidRPr="004B2B95" w:rsidRDefault="0085016B" w:rsidP="00727895">
            <w:pPr>
              <w:spacing w:line="216" w:lineRule="auto"/>
              <w:contextualSpacing/>
              <w:jc w:val="center"/>
            </w:pPr>
            <w:r>
              <w:t>2020</w:t>
            </w:r>
            <w:r w:rsidRPr="00F80EFD">
              <w:t>–</w:t>
            </w:r>
            <w:r>
              <w:t>2022</w:t>
            </w:r>
            <w:r w:rsidRPr="00F80EFD">
              <w:t>гг.</w:t>
            </w:r>
          </w:p>
        </w:tc>
        <w:tc>
          <w:tcPr>
            <w:tcW w:w="4537" w:type="dxa"/>
            <w:vAlign w:val="center"/>
          </w:tcPr>
          <w:p w:rsidR="0085016B" w:rsidRPr="00B2200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У</w:t>
            </w:r>
            <w:r w:rsidRPr="00E91121">
              <w:t>становление взаимодействия с гражданами и институтами гражданского общества в целях реализации антикоррупционной политики</w:t>
            </w:r>
          </w:p>
        </w:tc>
      </w:tr>
      <w:tr w:rsidR="0085016B" w:rsidRPr="00F80EFD" w:rsidTr="00727895">
        <w:trPr>
          <w:trHeight w:val="276"/>
        </w:trPr>
        <w:tc>
          <w:tcPr>
            <w:tcW w:w="15276" w:type="dxa"/>
            <w:gridSpan w:val="5"/>
          </w:tcPr>
          <w:p w:rsidR="0085016B" w:rsidRPr="00F80EFD" w:rsidRDefault="0085016B" w:rsidP="00727895">
            <w:pPr>
              <w:widowControl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F80EFD">
              <w:rPr>
                <w:b/>
              </w:rPr>
              <w:t>4.3 Повышение роли печатных, электронных СМИ в правовом антикоррупционном просвещении населения</w:t>
            </w:r>
          </w:p>
        </w:tc>
      </w:tr>
      <w:tr w:rsidR="0085016B" w:rsidRPr="00316A38" w:rsidTr="00727895">
        <w:trPr>
          <w:trHeight w:val="290"/>
        </w:trPr>
        <w:tc>
          <w:tcPr>
            <w:tcW w:w="840" w:type="dxa"/>
          </w:tcPr>
          <w:p w:rsidR="0085016B" w:rsidRPr="00F80EFD" w:rsidRDefault="0085016B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F80EFD">
              <w:rPr>
                <w:spacing w:val="-8"/>
              </w:rPr>
              <w:t>4.3.1.</w:t>
            </w:r>
          </w:p>
        </w:tc>
        <w:tc>
          <w:tcPr>
            <w:tcW w:w="5460" w:type="dxa"/>
          </w:tcPr>
          <w:p w:rsidR="0085016B" w:rsidRPr="00F80EFD" w:rsidRDefault="0085016B" w:rsidP="00727895">
            <w:pPr>
              <w:spacing w:line="216" w:lineRule="auto"/>
              <w:ind w:firstLine="34"/>
              <w:jc w:val="both"/>
            </w:pPr>
            <w:r>
              <w:t>Работа по поддержанию в актуальном состоянии подразделов официальных сайтов, посвященных вопросам противодействия коррупции</w:t>
            </w:r>
          </w:p>
        </w:tc>
        <w:tc>
          <w:tcPr>
            <w:tcW w:w="2313" w:type="dxa"/>
            <w:vAlign w:val="center"/>
          </w:tcPr>
          <w:p w:rsidR="0085016B" w:rsidRDefault="0085016B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А.Ю. Кулькова</w:t>
            </w:r>
          </w:p>
          <w:p w:rsidR="0085016B" w:rsidRPr="00F80EFD" w:rsidRDefault="0085016B" w:rsidP="00727895">
            <w:pPr>
              <w:spacing w:line="216" w:lineRule="auto"/>
              <w:jc w:val="center"/>
            </w:pPr>
            <w:r>
              <w:rPr>
                <w:bCs/>
                <w:kern w:val="32"/>
              </w:rPr>
              <w:t>Е.В. Варлашина</w:t>
            </w:r>
          </w:p>
        </w:tc>
        <w:tc>
          <w:tcPr>
            <w:tcW w:w="2126" w:type="dxa"/>
            <w:vAlign w:val="center"/>
          </w:tcPr>
          <w:p w:rsidR="0085016B" w:rsidRPr="00F80EFD" w:rsidRDefault="0085016B" w:rsidP="00727895">
            <w:pPr>
              <w:spacing w:line="216" w:lineRule="auto"/>
              <w:jc w:val="center"/>
            </w:pPr>
            <w:r w:rsidRPr="00104699">
              <w:t>постоянно</w:t>
            </w:r>
          </w:p>
        </w:tc>
        <w:tc>
          <w:tcPr>
            <w:tcW w:w="4537" w:type="dxa"/>
            <w:vAlign w:val="center"/>
          </w:tcPr>
          <w:p w:rsidR="0085016B" w:rsidRPr="00B2200B" w:rsidRDefault="0085016B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 xml:space="preserve">Освещение реализации мер </w:t>
            </w:r>
            <w:r w:rsidRPr="00E91121">
              <w:t xml:space="preserve">по противодействию коррупции на официальном сайте </w:t>
            </w:r>
            <w:r>
              <w:t xml:space="preserve">Управления </w:t>
            </w:r>
            <w:r w:rsidRPr="00E91121">
              <w:t>в информационно-телекоммуникационной сети "Интернет"</w:t>
            </w:r>
          </w:p>
        </w:tc>
      </w:tr>
      <w:tr w:rsidR="0085016B" w:rsidRPr="00316A38" w:rsidTr="00727895">
        <w:trPr>
          <w:trHeight w:val="290"/>
        </w:trPr>
        <w:tc>
          <w:tcPr>
            <w:tcW w:w="840" w:type="dxa"/>
          </w:tcPr>
          <w:p w:rsidR="0085016B" w:rsidRPr="00F80EFD" w:rsidRDefault="0085016B" w:rsidP="00727895">
            <w:pPr>
              <w:ind w:left="-142" w:right="-108"/>
              <w:jc w:val="center"/>
              <w:rPr>
                <w:spacing w:val="-8"/>
              </w:rPr>
            </w:pPr>
            <w:r w:rsidRPr="00F80EFD">
              <w:rPr>
                <w:spacing w:val="-8"/>
              </w:rPr>
              <w:t>4.3.2.</w:t>
            </w:r>
          </w:p>
        </w:tc>
        <w:tc>
          <w:tcPr>
            <w:tcW w:w="5460" w:type="dxa"/>
          </w:tcPr>
          <w:p w:rsidR="0085016B" w:rsidRPr="00F80EFD" w:rsidRDefault="0085016B" w:rsidP="00727895">
            <w:pPr>
              <w:spacing w:line="216" w:lineRule="auto"/>
              <w:ind w:firstLine="34"/>
              <w:jc w:val="both"/>
            </w:pPr>
            <w:r w:rsidRPr="00F80EFD">
              <w:t>Обеспечение эффективного взаимодействия со средствами массовой информации в сфере                      противодействия коррупции, в том числе по повышению уровня правосознания граждан, популяризации антикоррупционных стандартов поведения, основанных на знаниях общих прав и обязанностей</w:t>
            </w:r>
          </w:p>
        </w:tc>
        <w:tc>
          <w:tcPr>
            <w:tcW w:w="2313" w:type="dxa"/>
            <w:vAlign w:val="center"/>
          </w:tcPr>
          <w:p w:rsidR="0085016B" w:rsidRDefault="0085016B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С.В. Мокроусов</w:t>
            </w:r>
          </w:p>
          <w:p w:rsidR="0085016B" w:rsidRPr="00F80EFD" w:rsidRDefault="0085016B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А.Ю. Кулькова</w:t>
            </w:r>
          </w:p>
        </w:tc>
        <w:tc>
          <w:tcPr>
            <w:tcW w:w="2126" w:type="dxa"/>
            <w:vAlign w:val="center"/>
          </w:tcPr>
          <w:p w:rsidR="0085016B" w:rsidRPr="00F80EFD" w:rsidRDefault="0085016B" w:rsidP="00727895">
            <w:pPr>
              <w:jc w:val="center"/>
            </w:pPr>
            <w:r w:rsidRPr="00F80EFD">
              <w:t>в течение</w:t>
            </w:r>
          </w:p>
          <w:p w:rsidR="0085016B" w:rsidRPr="00F80EFD" w:rsidRDefault="0085016B" w:rsidP="00727895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2020</w:t>
            </w:r>
            <w:r w:rsidRPr="00F80EFD">
              <w:t>–</w:t>
            </w:r>
            <w:r>
              <w:t>2022</w:t>
            </w:r>
            <w:r w:rsidRPr="00F80EFD">
              <w:t>гг.</w:t>
            </w:r>
          </w:p>
        </w:tc>
        <w:tc>
          <w:tcPr>
            <w:tcW w:w="4537" w:type="dxa"/>
            <w:vAlign w:val="center"/>
          </w:tcPr>
          <w:p w:rsidR="0085016B" w:rsidRPr="00B2200B" w:rsidRDefault="0085016B" w:rsidP="00727895">
            <w:pPr>
              <w:spacing w:line="216" w:lineRule="auto"/>
              <w:ind w:firstLine="34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Взаимодействие</w:t>
            </w:r>
            <w:r w:rsidRPr="00F80EFD">
              <w:t xml:space="preserve"> со средствами массовой информации в сфере                      противодействия коррупци</w:t>
            </w:r>
            <w:r>
              <w:t>и с целью формирования</w:t>
            </w:r>
            <w:r w:rsidRPr="00E91121">
              <w:t xml:space="preserve"> антикоррупционного сознания государственных гражданских служащих Пензенской области</w:t>
            </w:r>
          </w:p>
        </w:tc>
      </w:tr>
    </w:tbl>
    <w:p w:rsidR="00776021" w:rsidRDefault="00776021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sectPr w:rsidR="00776021" w:rsidSect="0093409E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FAB" w:rsidRDefault="005B1FAB">
      <w:r>
        <w:separator/>
      </w:r>
    </w:p>
  </w:endnote>
  <w:endnote w:type="continuationSeparator" w:id="0">
    <w:p w:rsidR="005B1FAB" w:rsidRDefault="005B1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FAB" w:rsidRDefault="005B1FAB">
      <w:r>
        <w:separator/>
      </w:r>
    </w:p>
  </w:footnote>
  <w:footnote w:type="continuationSeparator" w:id="0">
    <w:p w:rsidR="005B1FAB" w:rsidRDefault="005B1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FAB" w:rsidRDefault="005B1FAB">
    <w:pPr>
      <w:pStyle w:val="a3"/>
    </w:pPr>
  </w:p>
  <w:p w:rsidR="005B1FAB" w:rsidRDefault="005B1F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63290"/>
    <w:multiLevelType w:val="hybridMultilevel"/>
    <w:tmpl w:val="696E2B64"/>
    <w:lvl w:ilvl="0" w:tplc="6E52B668">
      <w:start w:val="1"/>
      <w:numFmt w:val="decimal"/>
      <w:lvlText w:val="%1."/>
      <w:lvlJc w:val="left"/>
      <w:pPr>
        <w:ind w:left="163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236293"/>
    <w:multiLevelType w:val="hybridMultilevel"/>
    <w:tmpl w:val="E5B269FC"/>
    <w:lvl w:ilvl="0" w:tplc="791222AE">
      <w:start w:val="1"/>
      <w:numFmt w:val="decimal"/>
      <w:lvlText w:val="%1."/>
      <w:lvlJc w:val="left"/>
      <w:pPr>
        <w:ind w:left="1973" w:hanging="118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8" w:hanging="360"/>
      </w:pPr>
    </w:lvl>
    <w:lvl w:ilvl="2" w:tplc="0419001B" w:tentative="1">
      <w:start w:val="1"/>
      <w:numFmt w:val="lowerRoman"/>
      <w:lvlText w:val="%3."/>
      <w:lvlJc w:val="right"/>
      <w:pPr>
        <w:ind w:left="2588" w:hanging="180"/>
      </w:pPr>
    </w:lvl>
    <w:lvl w:ilvl="3" w:tplc="0419000F" w:tentative="1">
      <w:start w:val="1"/>
      <w:numFmt w:val="decimal"/>
      <w:lvlText w:val="%4."/>
      <w:lvlJc w:val="left"/>
      <w:pPr>
        <w:ind w:left="3308" w:hanging="360"/>
      </w:pPr>
    </w:lvl>
    <w:lvl w:ilvl="4" w:tplc="04190019" w:tentative="1">
      <w:start w:val="1"/>
      <w:numFmt w:val="lowerLetter"/>
      <w:lvlText w:val="%5."/>
      <w:lvlJc w:val="left"/>
      <w:pPr>
        <w:ind w:left="4028" w:hanging="360"/>
      </w:pPr>
    </w:lvl>
    <w:lvl w:ilvl="5" w:tplc="0419001B" w:tentative="1">
      <w:start w:val="1"/>
      <w:numFmt w:val="lowerRoman"/>
      <w:lvlText w:val="%6."/>
      <w:lvlJc w:val="right"/>
      <w:pPr>
        <w:ind w:left="4748" w:hanging="180"/>
      </w:pPr>
    </w:lvl>
    <w:lvl w:ilvl="6" w:tplc="0419000F" w:tentative="1">
      <w:start w:val="1"/>
      <w:numFmt w:val="decimal"/>
      <w:lvlText w:val="%7."/>
      <w:lvlJc w:val="left"/>
      <w:pPr>
        <w:ind w:left="5468" w:hanging="360"/>
      </w:pPr>
    </w:lvl>
    <w:lvl w:ilvl="7" w:tplc="04190019" w:tentative="1">
      <w:start w:val="1"/>
      <w:numFmt w:val="lowerLetter"/>
      <w:lvlText w:val="%8."/>
      <w:lvlJc w:val="left"/>
      <w:pPr>
        <w:ind w:left="6188" w:hanging="360"/>
      </w:pPr>
    </w:lvl>
    <w:lvl w:ilvl="8" w:tplc="0419001B" w:tentative="1">
      <w:start w:val="1"/>
      <w:numFmt w:val="lowerRoman"/>
      <w:lvlText w:val="%9."/>
      <w:lvlJc w:val="right"/>
      <w:pPr>
        <w:ind w:left="690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A38"/>
    <w:rsid w:val="0000192E"/>
    <w:rsid w:val="0000511C"/>
    <w:rsid w:val="000123DF"/>
    <w:rsid w:val="00014C84"/>
    <w:rsid w:val="00015662"/>
    <w:rsid w:val="000175A5"/>
    <w:rsid w:val="00023213"/>
    <w:rsid w:val="000236B8"/>
    <w:rsid w:val="000246B1"/>
    <w:rsid w:val="00025518"/>
    <w:rsid w:val="000310E0"/>
    <w:rsid w:val="00042CE0"/>
    <w:rsid w:val="000438EE"/>
    <w:rsid w:val="00043A7C"/>
    <w:rsid w:val="00044C7D"/>
    <w:rsid w:val="000457F2"/>
    <w:rsid w:val="00046168"/>
    <w:rsid w:val="000466D6"/>
    <w:rsid w:val="000468A3"/>
    <w:rsid w:val="00046F8C"/>
    <w:rsid w:val="00057930"/>
    <w:rsid w:val="0006152D"/>
    <w:rsid w:val="00065B12"/>
    <w:rsid w:val="0006749E"/>
    <w:rsid w:val="0007042C"/>
    <w:rsid w:val="00070C19"/>
    <w:rsid w:val="000717AB"/>
    <w:rsid w:val="00072A7D"/>
    <w:rsid w:val="00073E50"/>
    <w:rsid w:val="000774D2"/>
    <w:rsid w:val="0008048A"/>
    <w:rsid w:val="00080C63"/>
    <w:rsid w:val="00081571"/>
    <w:rsid w:val="00081906"/>
    <w:rsid w:val="0008228A"/>
    <w:rsid w:val="00082864"/>
    <w:rsid w:val="00082D02"/>
    <w:rsid w:val="00084FDE"/>
    <w:rsid w:val="000866C2"/>
    <w:rsid w:val="00090D1B"/>
    <w:rsid w:val="00093778"/>
    <w:rsid w:val="00093E5B"/>
    <w:rsid w:val="00093ED4"/>
    <w:rsid w:val="00093ED6"/>
    <w:rsid w:val="00096382"/>
    <w:rsid w:val="000A4587"/>
    <w:rsid w:val="000A4D04"/>
    <w:rsid w:val="000A70B9"/>
    <w:rsid w:val="000A7849"/>
    <w:rsid w:val="000B2E2A"/>
    <w:rsid w:val="000B36BA"/>
    <w:rsid w:val="000B3AF0"/>
    <w:rsid w:val="000B7AB0"/>
    <w:rsid w:val="000C05D7"/>
    <w:rsid w:val="000C0D47"/>
    <w:rsid w:val="000C0E5A"/>
    <w:rsid w:val="000C14B5"/>
    <w:rsid w:val="000C4216"/>
    <w:rsid w:val="000C42C4"/>
    <w:rsid w:val="000C4407"/>
    <w:rsid w:val="000C6568"/>
    <w:rsid w:val="000D0234"/>
    <w:rsid w:val="000D15EB"/>
    <w:rsid w:val="000D3363"/>
    <w:rsid w:val="000D5846"/>
    <w:rsid w:val="000D5A5F"/>
    <w:rsid w:val="000D6E95"/>
    <w:rsid w:val="000E0251"/>
    <w:rsid w:val="000E474D"/>
    <w:rsid w:val="000E68C2"/>
    <w:rsid w:val="000F08A6"/>
    <w:rsid w:val="000F1765"/>
    <w:rsid w:val="000F1DB9"/>
    <w:rsid w:val="000F38F2"/>
    <w:rsid w:val="000F542B"/>
    <w:rsid w:val="000F558A"/>
    <w:rsid w:val="000F5683"/>
    <w:rsid w:val="000F75C5"/>
    <w:rsid w:val="00104699"/>
    <w:rsid w:val="001060AF"/>
    <w:rsid w:val="0010666F"/>
    <w:rsid w:val="00106C9D"/>
    <w:rsid w:val="00112B9E"/>
    <w:rsid w:val="00113749"/>
    <w:rsid w:val="0011538A"/>
    <w:rsid w:val="00116973"/>
    <w:rsid w:val="00121B4F"/>
    <w:rsid w:val="00121F38"/>
    <w:rsid w:val="00124550"/>
    <w:rsid w:val="001320F8"/>
    <w:rsid w:val="0013481F"/>
    <w:rsid w:val="00134AFB"/>
    <w:rsid w:val="00135267"/>
    <w:rsid w:val="00142420"/>
    <w:rsid w:val="001444DC"/>
    <w:rsid w:val="0014512E"/>
    <w:rsid w:val="001454CF"/>
    <w:rsid w:val="00147583"/>
    <w:rsid w:val="00147FF9"/>
    <w:rsid w:val="00150579"/>
    <w:rsid w:val="001509A3"/>
    <w:rsid w:val="00151DFA"/>
    <w:rsid w:val="00151F30"/>
    <w:rsid w:val="001527D2"/>
    <w:rsid w:val="001550AC"/>
    <w:rsid w:val="0015560A"/>
    <w:rsid w:val="00155BCC"/>
    <w:rsid w:val="00155EB7"/>
    <w:rsid w:val="001574CC"/>
    <w:rsid w:val="0015758A"/>
    <w:rsid w:val="001621D1"/>
    <w:rsid w:val="001635BD"/>
    <w:rsid w:val="00163F37"/>
    <w:rsid w:val="001643EE"/>
    <w:rsid w:val="00164499"/>
    <w:rsid w:val="00164927"/>
    <w:rsid w:val="00170BE9"/>
    <w:rsid w:val="001716E7"/>
    <w:rsid w:val="00171931"/>
    <w:rsid w:val="00172967"/>
    <w:rsid w:val="00173966"/>
    <w:rsid w:val="00182CC7"/>
    <w:rsid w:val="001844E6"/>
    <w:rsid w:val="00186270"/>
    <w:rsid w:val="0018688B"/>
    <w:rsid w:val="00187ED1"/>
    <w:rsid w:val="00191018"/>
    <w:rsid w:val="00191B8C"/>
    <w:rsid w:val="001966BA"/>
    <w:rsid w:val="00196A01"/>
    <w:rsid w:val="0019743B"/>
    <w:rsid w:val="001A0027"/>
    <w:rsid w:val="001A3B21"/>
    <w:rsid w:val="001B2018"/>
    <w:rsid w:val="001B7057"/>
    <w:rsid w:val="001C004B"/>
    <w:rsid w:val="001C2EAB"/>
    <w:rsid w:val="001C6779"/>
    <w:rsid w:val="001D04FF"/>
    <w:rsid w:val="001D3A27"/>
    <w:rsid w:val="001D5DA3"/>
    <w:rsid w:val="001D5DEE"/>
    <w:rsid w:val="001D6348"/>
    <w:rsid w:val="001E22BB"/>
    <w:rsid w:val="001E4A30"/>
    <w:rsid w:val="001E52E3"/>
    <w:rsid w:val="001E7076"/>
    <w:rsid w:val="001E7233"/>
    <w:rsid w:val="001F005C"/>
    <w:rsid w:val="001F0855"/>
    <w:rsid w:val="001F09BB"/>
    <w:rsid w:val="001F3938"/>
    <w:rsid w:val="001F716C"/>
    <w:rsid w:val="001F7875"/>
    <w:rsid w:val="002002FD"/>
    <w:rsid w:val="00200360"/>
    <w:rsid w:val="00200BDA"/>
    <w:rsid w:val="00201A2A"/>
    <w:rsid w:val="002049A5"/>
    <w:rsid w:val="00205058"/>
    <w:rsid w:val="00206213"/>
    <w:rsid w:val="0021001A"/>
    <w:rsid w:val="00213ECE"/>
    <w:rsid w:val="0021627B"/>
    <w:rsid w:val="00220ED6"/>
    <w:rsid w:val="0022163D"/>
    <w:rsid w:val="00223613"/>
    <w:rsid w:val="00224643"/>
    <w:rsid w:val="002271B4"/>
    <w:rsid w:val="00227D40"/>
    <w:rsid w:val="0023113F"/>
    <w:rsid w:val="00231DC5"/>
    <w:rsid w:val="002336E8"/>
    <w:rsid w:val="00234222"/>
    <w:rsid w:val="00234F13"/>
    <w:rsid w:val="00236114"/>
    <w:rsid w:val="002415CE"/>
    <w:rsid w:val="00243F7D"/>
    <w:rsid w:val="00244BB9"/>
    <w:rsid w:val="0024607D"/>
    <w:rsid w:val="00246817"/>
    <w:rsid w:val="00250E98"/>
    <w:rsid w:val="0025445A"/>
    <w:rsid w:val="00254A48"/>
    <w:rsid w:val="002552C8"/>
    <w:rsid w:val="00256B14"/>
    <w:rsid w:val="0026466E"/>
    <w:rsid w:val="002650C9"/>
    <w:rsid w:val="002659F1"/>
    <w:rsid w:val="00270AAB"/>
    <w:rsid w:val="002720BB"/>
    <w:rsid w:val="002819F0"/>
    <w:rsid w:val="0028327B"/>
    <w:rsid w:val="00284885"/>
    <w:rsid w:val="00284AB4"/>
    <w:rsid w:val="00287F4A"/>
    <w:rsid w:val="002929AA"/>
    <w:rsid w:val="00295682"/>
    <w:rsid w:val="00295BD4"/>
    <w:rsid w:val="002A0496"/>
    <w:rsid w:val="002A07A0"/>
    <w:rsid w:val="002A1F0D"/>
    <w:rsid w:val="002A4055"/>
    <w:rsid w:val="002A4114"/>
    <w:rsid w:val="002A5DBD"/>
    <w:rsid w:val="002A7210"/>
    <w:rsid w:val="002B0CE7"/>
    <w:rsid w:val="002B194B"/>
    <w:rsid w:val="002B1D31"/>
    <w:rsid w:val="002B246D"/>
    <w:rsid w:val="002B338B"/>
    <w:rsid w:val="002B5F73"/>
    <w:rsid w:val="002B64CA"/>
    <w:rsid w:val="002B651E"/>
    <w:rsid w:val="002C0134"/>
    <w:rsid w:val="002C2B8F"/>
    <w:rsid w:val="002C4013"/>
    <w:rsid w:val="002C45DD"/>
    <w:rsid w:val="002C5DA1"/>
    <w:rsid w:val="002C6BB2"/>
    <w:rsid w:val="002C6E98"/>
    <w:rsid w:val="002D18F1"/>
    <w:rsid w:val="002D57C5"/>
    <w:rsid w:val="002D6398"/>
    <w:rsid w:val="002D6779"/>
    <w:rsid w:val="002D729A"/>
    <w:rsid w:val="002D7C4A"/>
    <w:rsid w:val="002E1C93"/>
    <w:rsid w:val="002E1D1C"/>
    <w:rsid w:val="002E5F3D"/>
    <w:rsid w:val="002E69EB"/>
    <w:rsid w:val="002E7477"/>
    <w:rsid w:val="002E7E41"/>
    <w:rsid w:val="002F1C0A"/>
    <w:rsid w:val="002F35D1"/>
    <w:rsid w:val="00303DE5"/>
    <w:rsid w:val="00305F55"/>
    <w:rsid w:val="0031057A"/>
    <w:rsid w:val="00311756"/>
    <w:rsid w:val="00311829"/>
    <w:rsid w:val="00312274"/>
    <w:rsid w:val="00313054"/>
    <w:rsid w:val="00313193"/>
    <w:rsid w:val="00313270"/>
    <w:rsid w:val="003134D9"/>
    <w:rsid w:val="0031432C"/>
    <w:rsid w:val="00314B0F"/>
    <w:rsid w:val="0031672C"/>
    <w:rsid w:val="00316A38"/>
    <w:rsid w:val="00321CAF"/>
    <w:rsid w:val="003251A7"/>
    <w:rsid w:val="003254D3"/>
    <w:rsid w:val="00325AA4"/>
    <w:rsid w:val="00333430"/>
    <w:rsid w:val="0033367C"/>
    <w:rsid w:val="00334315"/>
    <w:rsid w:val="00334415"/>
    <w:rsid w:val="00334BF5"/>
    <w:rsid w:val="0033552A"/>
    <w:rsid w:val="00335AB1"/>
    <w:rsid w:val="00335F7E"/>
    <w:rsid w:val="00336075"/>
    <w:rsid w:val="003423D3"/>
    <w:rsid w:val="00342DF1"/>
    <w:rsid w:val="003437BF"/>
    <w:rsid w:val="00343ABB"/>
    <w:rsid w:val="00344AD5"/>
    <w:rsid w:val="00350B8B"/>
    <w:rsid w:val="003513D3"/>
    <w:rsid w:val="00353E2C"/>
    <w:rsid w:val="00355C26"/>
    <w:rsid w:val="00360F72"/>
    <w:rsid w:val="0036163F"/>
    <w:rsid w:val="00362FE9"/>
    <w:rsid w:val="00363160"/>
    <w:rsid w:val="00364132"/>
    <w:rsid w:val="00364A2A"/>
    <w:rsid w:val="00366FEF"/>
    <w:rsid w:val="00367261"/>
    <w:rsid w:val="00372C63"/>
    <w:rsid w:val="003811B3"/>
    <w:rsid w:val="0038481F"/>
    <w:rsid w:val="003925E2"/>
    <w:rsid w:val="00393949"/>
    <w:rsid w:val="003942B2"/>
    <w:rsid w:val="003948B6"/>
    <w:rsid w:val="00397064"/>
    <w:rsid w:val="003A4E00"/>
    <w:rsid w:val="003A6297"/>
    <w:rsid w:val="003B0A13"/>
    <w:rsid w:val="003B35AC"/>
    <w:rsid w:val="003B5C86"/>
    <w:rsid w:val="003B66B2"/>
    <w:rsid w:val="003B7159"/>
    <w:rsid w:val="003B799B"/>
    <w:rsid w:val="003B7ABC"/>
    <w:rsid w:val="003C11F3"/>
    <w:rsid w:val="003C1818"/>
    <w:rsid w:val="003C2D3D"/>
    <w:rsid w:val="003C3FAE"/>
    <w:rsid w:val="003D02FE"/>
    <w:rsid w:val="003D41B9"/>
    <w:rsid w:val="003E1727"/>
    <w:rsid w:val="003E433D"/>
    <w:rsid w:val="003E6736"/>
    <w:rsid w:val="003E739E"/>
    <w:rsid w:val="003E7790"/>
    <w:rsid w:val="003F39A9"/>
    <w:rsid w:val="003F4E36"/>
    <w:rsid w:val="003F7147"/>
    <w:rsid w:val="00400ED6"/>
    <w:rsid w:val="004040B9"/>
    <w:rsid w:val="00406BF8"/>
    <w:rsid w:val="00407C3E"/>
    <w:rsid w:val="00410A93"/>
    <w:rsid w:val="004112D5"/>
    <w:rsid w:val="00411BD8"/>
    <w:rsid w:val="00416140"/>
    <w:rsid w:val="004162BE"/>
    <w:rsid w:val="004162E0"/>
    <w:rsid w:val="00421339"/>
    <w:rsid w:val="00421592"/>
    <w:rsid w:val="00422EBC"/>
    <w:rsid w:val="0042371A"/>
    <w:rsid w:val="00425031"/>
    <w:rsid w:val="00426ECA"/>
    <w:rsid w:val="0042702B"/>
    <w:rsid w:val="00431FEB"/>
    <w:rsid w:val="00435015"/>
    <w:rsid w:val="00443800"/>
    <w:rsid w:val="00446529"/>
    <w:rsid w:val="00446BCD"/>
    <w:rsid w:val="0045377D"/>
    <w:rsid w:val="00460220"/>
    <w:rsid w:val="00460A1A"/>
    <w:rsid w:val="00460FA2"/>
    <w:rsid w:val="0046439B"/>
    <w:rsid w:val="00465103"/>
    <w:rsid w:val="00465DBD"/>
    <w:rsid w:val="00467313"/>
    <w:rsid w:val="00474392"/>
    <w:rsid w:val="004759B0"/>
    <w:rsid w:val="00476E4B"/>
    <w:rsid w:val="00477222"/>
    <w:rsid w:val="00480642"/>
    <w:rsid w:val="00480B30"/>
    <w:rsid w:val="00482A9F"/>
    <w:rsid w:val="00484E75"/>
    <w:rsid w:val="0048501E"/>
    <w:rsid w:val="004862F6"/>
    <w:rsid w:val="00487850"/>
    <w:rsid w:val="00487898"/>
    <w:rsid w:val="00495D5D"/>
    <w:rsid w:val="004A09AA"/>
    <w:rsid w:val="004A0DFE"/>
    <w:rsid w:val="004A40E9"/>
    <w:rsid w:val="004A7AEB"/>
    <w:rsid w:val="004B0117"/>
    <w:rsid w:val="004B2B95"/>
    <w:rsid w:val="004B2EEE"/>
    <w:rsid w:val="004B3C4E"/>
    <w:rsid w:val="004C4464"/>
    <w:rsid w:val="004C446A"/>
    <w:rsid w:val="004C6773"/>
    <w:rsid w:val="004C7D1D"/>
    <w:rsid w:val="004D3307"/>
    <w:rsid w:val="004D3626"/>
    <w:rsid w:val="004D4555"/>
    <w:rsid w:val="004D69FE"/>
    <w:rsid w:val="004E105C"/>
    <w:rsid w:val="004E332B"/>
    <w:rsid w:val="004E3F30"/>
    <w:rsid w:val="004E456A"/>
    <w:rsid w:val="004E585A"/>
    <w:rsid w:val="004E6E4C"/>
    <w:rsid w:val="004E7489"/>
    <w:rsid w:val="004F083B"/>
    <w:rsid w:val="004F0BB8"/>
    <w:rsid w:val="004F3D04"/>
    <w:rsid w:val="004F429A"/>
    <w:rsid w:val="004F44F9"/>
    <w:rsid w:val="0050040B"/>
    <w:rsid w:val="00500A87"/>
    <w:rsid w:val="00510100"/>
    <w:rsid w:val="00510396"/>
    <w:rsid w:val="0051174F"/>
    <w:rsid w:val="00511F7C"/>
    <w:rsid w:val="00512F19"/>
    <w:rsid w:val="0051358E"/>
    <w:rsid w:val="00516906"/>
    <w:rsid w:val="00522352"/>
    <w:rsid w:val="00524044"/>
    <w:rsid w:val="005259C6"/>
    <w:rsid w:val="00526288"/>
    <w:rsid w:val="00526420"/>
    <w:rsid w:val="00526A03"/>
    <w:rsid w:val="00531462"/>
    <w:rsid w:val="005319E9"/>
    <w:rsid w:val="00531F7B"/>
    <w:rsid w:val="00533975"/>
    <w:rsid w:val="00533D70"/>
    <w:rsid w:val="005347A9"/>
    <w:rsid w:val="005353FC"/>
    <w:rsid w:val="00535F0D"/>
    <w:rsid w:val="00536871"/>
    <w:rsid w:val="00541F5A"/>
    <w:rsid w:val="005460C7"/>
    <w:rsid w:val="005464EF"/>
    <w:rsid w:val="00546A7B"/>
    <w:rsid w:val="00550B0A"/>
    <w:rsid w:val="00552E6C"/>
    <w:rsid w:val="0055401C"/>
    <w:rsid w:val="00554FD8"/>
    <w:rsid w:val="00557999"/>
    <w:rsid w:val="00561F20"/>
    <w:rsid w:val="0056218D"/>
    <w:rsid w:val="0056228E"/>
    <w:rsid w:val="00565707"/>
    <w:rsid w:val="00567958"/>
    <w:rsid w:val="00567A4A"/>
    <w:rsid w:val="00567E8E"/>
    <w:rsid w:val="00573620"/>
    <w:rsid w:val="0058207C"/>
    <w:rsid w:val="005823C2"/>
    <w:rsid w:val="00583E65"/>
    <w:rsid w:val="0058410A"/>
    <w:rsid w:val="00584660"/>
    <w:rsid w:val="00585C2F"/>
    <w:rsid w:val="005876A3"/>
    <w:rsid w:val="005879B4"/>
    <w:rsid w:val="00587A94"/>
    <w:rsid w:val="0059175A"/>
    <w:rsid w:val="00594CBC"/>
    <w:rsid w:val="00595AEF"/>
    <w:rsid w:val="00596654"/>
    <w:rsid w:val="00597106"/>
    <w:rsid w:val="005A1D35"/>
    <w:rsid w:val="005A7AF5"/>
    <w:rsid w:val="005B1CA5"/>
    <w:rsid w:val="005B1D3C"/>
    <w:rsid w:val="005B1FAB"/>
    <w:rsid w:val="005B3736"/>
    <w:rsid w:val="005B48CE"/>
    <w:rsid w:val="005B55AF"/>
    <w:rsid w:val="005B65EA"/>
    <w:rsid w:val="005B7E50"/>
    <w:rsid w:val="005C060F"/>
    <w:rsid w:val="005C31F0"/>
    <w:rsid w:val="005C477D"/>
    <w:rsid w:val="005D14B5"/>
    <w:rsid w:val="005D2D63"/>
    <w:rsid w:val="005D4CDD"/>
    <w:rsid w:val="005D4F2E"/>
    <w:rsid w:val="005D5B1F"/>
    <w:rsid w:val="005D6C4D"/>
    <w:rsid w:val="005E151C"/>
    <w:rsid w:val="005E4A3A"/>
    <w:rsid w:val="005E4DE8"/>
    <w:rsid w:val="005E50D9"/>
    <w:rsid w:val="005E515D"/>
    <w:rsid w:val="005E550A"/>
    <w:rsid w:val="005F0A41"/>
    <w:rsid w:val="005F1CBA"/>
    <w:rsid w:val="005F3026"/>
    <w:rsid w:val="00600E51"/>
    <w:rsid w:val="006019A3"/>
    <w:rsid w:val="006036CE"/>
    <w:rsid w:val="00604B6A"/>
    <w:rsid w:val="00604FFD"/>
    <w:rsid w:val="00605ACD"/>
    <w:rsid w:val="00606843"/>
    <w:rsid w:val="00606FD9"/>
    <w:rsid w:val="00606FF8"/>
    <w:rsid w:val="006106DE"/>
    <w:rsid w:val="00611B49"/>
    <w:rsid w:val="006216CD"/>
    <w:rsid w:val="00622B9E"/>
    <w:rsid w:val="0062381C"/>
    <w:rsid w:val="00625126"/>
    <w:rsid w:val="0062567F"/>
    <w:rsid w:val="00625890"/>
    <w:rsid w:val="00625F10"/>
    <w:rsid w:val="006263D3"/>
    <w:rsid w:val="00630469"/>
    <w:rsid w:val="00631AFA"/>
    <w:rsid w:val="006329C8"/>
    <w:rsid w:val="00633FED"/>
    <w:rsid w:val="00637B27"/>
    <w:rsid w:val="00640A5F"/>
    <w:rsid w:val="00641418"/>
    <w:rsid w:val="00642D73"/>
    <w:rsid w:val="00643577"/>
    <w:rsid w:val="006436C4"/>
    <w:rsid w:val="0064557E"/>
    <w:rsid w:val="006458EC"/>
    <w:rsid w:val="00646086"/>
    <w:rsid w:val="00646573"/>
    <w:rsid w:val="0064755E"/>
    <w:rsid w:val="00651A49"/>
    <w:rsid w:val="00652E09"/>
    <w:rsid w:val="00656853"/>
    <w:rsid w:val="0066393F"/>
    <w:rsid w:val="006645A1"/>
    <w:rsid w:val="00664839"/>
    <w:rsid w:val="00667240"/>
    <w:rsid w:val="006704E8"/>
    <w:rsid w:val="00672755"/>
    <w:rsid w:val="00674AA0"/>
    <w:rsid w:val="00675C05"/>
    <w:rsid w:val="00675CDF"/>
    <w:rsid w:val="00676304"/>
    <w:rsid w:val="00677C51"/>
    <w:rsid w:val="006858F6"/>
    <w:rsid w:val="00686AC6"/>
    <w:rsid w:val="0069086A"/>
    <w:rsid w:val="00692DC7"/>
    <w:rsid w:val="00692F0F"/>
    <w:rsid w:val="00693563"/>
    <w:rsid w:val="00693EAC"/>
    <w:rsid w:val="00697144"/>
    <w:rsid w:val="006A2E35"/>
    <w:rsid w:val="006A6504"/>
    <w:rsid w:val="006A793D"/>
    <w:rsid w:val="006B1C11"/>
    <w:rsid w:val="006B38C7"/>
    <w:rsid w:val="006B3DDE"/>
    <w:rsid w:val="006B6670"/>
    <w:rsid w:val="006B7B58"/>
    <w:rsid w:val="006C2C1D"/>
    <w:rsid w:val="006C2E9B"/>
    <w:rsid w:val="006C4364"/>
    <w:rsid w:val="006C43DF"/>
    <w:rsid w:val="006C4E94"/>
    <w:rsid w:val="006C6AE6"/>
    <w:rsid w:val="006D1D17"/>
    <w:rsid w:val="006D2CA9"/>
    <w:rsid w:val="006D31B8"/>
    <w:rsid w:val="006D3AC9"/>
    <w:rsid w:val="006D4AD4"/>
    <w:rsid w:val="006D7115"/>
    <w:rsid w:val="006D726B"/>
    <w:rsid w:val="006D746F"/>
    <w:rsid w:val="006E0B48"/>
    <w:rsid w:val="006E0C29"/>
    <w:rsid w:val="006E24FD"/>
    <w:rsid w:val="006E5E68"/>
    <w:rsid w:val="006E6870"/>
    <w:rsid w:val="006E7D3B"/>
    <w:rsid w:val="006F1B61"/>
    <w:rsid w:val="006F1FDC"/>
    <w:rsid w:val="006F2D38"/>
    <w:rsid w:val="00701C67"/>
    <w:rsid w:val="00704AF9"/>
    <w:rsid w:val="007153F3"/>
    <w:rsid w:val="00716B1E"/>
    <w:rsid w:val="007173E8"/>
    <w:rsid w:val="007237B7"/>
    <w:rsid w:val="00727895"/>
    <w:rsid w:val="00727F51"/>
    <w:rsid w:val="007319AB"/>
    <w:rsid w:val="00732579"/>
    <w:rsid w:val="007325B3"/>
    <w:rsid w:val="00732EFE"/>
    <w:rsid w:val="00733F68"/>
    <w:rsid w:val="00734B57"/>
    <w:rsid w:val="00735C28"/>
    <w:rsid w:val="007365D3"/>
    <w:rsid w:val="00737019"/>
    <w:rsid w:val="00741DE0"/>
    <w:rsid w:val="0074374A"/>
    <w:rsid w:val="0074412A"/>
    <w:rsid w:val="007459C0"/>
    <w:rsid w:val="0075382E"/>
    <w:rsid w:val="00755160"/>
    <w:rsid w:val="00755B04"/>
    <w:rsid w:val="00755C4D"/>
    <w:rsid w:val="007575CE"/>
    <w:rsid w:val="007613C6"/>
    <w:rsid w:val="00763FE7"/>
    <w:rsid w:val="00765585"/>
    <w:rsid w:val="00766E06"/>
    <w:rsid w:val="00775A47"/>
    <w:rsid w:val="00776021"/>
    <w:rsid w:val="007776E6"/>
    <w:rsid w:val="00785845"/>
    <w:rsid w:val="00796CDA"/>
    <w:rsid w:val="007A0854"/>
    <w:rsid w:val="007A140A"/>
    <w:rsid w:val="007A1B0D"/>
    <w:rsid w:val="007A4D53"/>
    <w:rsid w:val="007A5B29"/>
    <w:rsid w:val="007A675D"/>
    <w:rsid w:val="007A6D07"/>
    <w:rsid w:val="007A7D4B"/>
    <w:rsid w:val="007B4751"/>
    <w:rsid w:val="007B7285"/>
    <w:rsid w:val="007C041F"/>
    <w:rsid w:val="007C2C6F"/>
    <w:rsid w:val="007C32D3"/>
    <w:rsid w:val="007C66B2"/>
    <w:rsid w:val="007C77F5"/>
    <w:rsid w:val="007D0156"/>
    <w:rsid w:val="007D2CD6"/>
    <w:rsid w:val="007D7451"/>
    <w:rsid w:val="007E35CD"/>
    <w:rsid w:val="007E3B01"/>
    <w:rsid w:val="007E4FD2"/>
    <w:rsid w:val="007E7647"/>
    <w:rsid w:val="007F082B"/>
    <w:rsid w:val="007F09C4"/>
    <w:rsid w:val="007F12A0"/>
    <w:rsid w:val="007F4D46"/>
    <w:rsid w:val="007F536B"/>
    <w:rsid w:val="008009B6"/>
    <w:rsid w:val="00800E90"/>
    <w:rsid w:val="00801DE4"/>
    <w:rsid w:val="0080471C"/>
    <w:rsid w:val="008049AC"/>
    <w:rsid w:val="00805BE1"/>
    <w:rsid w:val="00806E9C"/>
    <w:rsid w:val="00807440"/>
    <w:rsid w:val="0080757A"/>
    <w:rsid w:val="0081138A"/>
    <w:rsid w:val="00812792"/>
    <w:rsid w:val="00814C34"/>
    <w:rsid w:val="00817468"/>
    <w:rsid w:val="00821460"/>
    <w:rsid w:val="00825074"/>
    <w:rsid w:val="008267AE"/>
    <w:rsid w:val="0083105B"/>
    <w:rsid w:val="00831342"/>
    <w:rsid w:val="0083318F"/>
    <w:rsid w:val="00835EDE"/>
    <w:rsid w:val="00840043"/>
    <w:rsid w:val="00840D07"/>
    <w:rsid w:val="008428AF"/>
    <w:rsid w:val="008433E7"/>
    <w:rsid w:val="008436AB"/>
    <w:rsid w:val="00843DD6"/>
    <w:rsid w:val="0084534E"/>
    <w:rsid w:val="008462A1"/>
    <w:rsid w:val="0084656E"/>
    <w:rsid w:val="0085016B"/>
    <w:rsid w:val="00851AA0"/>
    <w:rsid w:val="008539D2"/>
    <w:rsid w:val="00853E45"/>
    <w:rsid w:val="0085410A"/>
    <w:rsid w:val="0086120D"/>
    <w:rsid w:val="00864CB9"/>
    <w:rsid w:val="00865083"/>
    <w:rsid w:val="0086755E"/>
    <w:rsid w:val="00871065"/>
    <w:rsid w:val="00871465"/>
    <w:rsid w:val="008728A9"/>
    <w:rsid w:val="008767DF"/>
    <w:rsid w:val="00877327"/>
    <w:rsid w:val="008816D3"/>
    <w:rsid w:val="00881971"/>
    <w:rsid w:val="00894B18"/>
    <w:rsid w:val="0089560A"/>
    <w:rsid w:val="008A2F71"/>
    <w:rsid w:val="008A3AC1"/>
    <w:rsid w:val="008A5D11"/>
    <w:rsid w:val="008A7B30"/>
    <w:rsid w:val="008A7F34"/>
    <w:rsid w:val="008B1A7B"/>
    <w:rsid w:val="008B223C"/>
    <w:rsid w:val="008B2E16"/>
    <w:rsid w:val="008B3665"/>
    <w:rsid w:val="008B73C9"/>
    <w:rsid w:val="008C167B"/>
    <w:rsid w:val="008C1C22"/>
    <w:rsid w:val="008C4926"/>
    <w:rsid w:val="008C4B30"/>
    <w:rsid w:val="008D06A3"/>
    <w:rsid w:val="008D3905"/>
    <w:rsid w:val="008D5057"/>
    <w:rsid w:val="008D5E18"/>
    <w:rsid w:val="008D6ED9"/>
    <w:rsid w:val="008E18CF"/>
    <w:rsid w:val="008F15FF"/>
    <w:rsid w:val="008F3223"/>
    <w:rsid w:val="008F5CFF"/>
    <w:rsid w:val="008F69F3"/>
    <w:rsid w:val="0090010F"/>
    <w:rsid w:val="0090205A"/>
    <w:rsid w:val="009027A4"/>
    <w:rsid w:val="00902EF1"/>
    <w:rsid w:val="00903A92"/>
    <w:rsid w:val="009048C5"/>
    <w:rsid w:val="009050C6"/>
    <w:rsid w:val="00913DFE"/>
    <w:rsid w:val="00916530"/>
    <w:rsid w:val="00917ACF"/>
    <w:rsid w:val="009201B1"/>
    <w:rsid w:val="009201B8"/>
    <w:rsid w:val="009235D9"/>
    <w:rsid w:val="009244FC"/>
    <w:rsid w:val="00924581"/>
    <w:rsid w:val="00924E20"/>
    <w:rsid w:val="009255D9"/>
    <w:rsid w:val="009278A6"/>
    <w:rsid w:val="0093409E"/>
    <w:rsid w:val="0093593C"/>
    <w:rsid w:val="00935BDE"/>
    <w:rsid w:val="00936DB5"/>
    <w:rsid w:val="0094135E"/>
    <w:rsid w:val="009441BE"/>
    <w:rsid w:val="00946778"/>
    <w:rsid w:val="009479CF"/>
    <w:rsid w:val="00952EF6"/>
    <w:rsid w:val="0095306F"/>
    <w:rsid w:val="00961A60"/>
    <w:rsid w:val="0096566C"/>
    <w:rsid w:val="00965C12"/>
    <w:rsid w:val="00967D2C"/>
    <w:rsid w:val="009740D1"/>
    <w:rsid w:val="009752CA"/>
    <w:rsid w:val="009802B1"/>
    <w:rsid w:val="009813ED"/>
    <w:rsid w:val="009834F6"/>
    <w:rsid w:val="00984CEC"/>
    <w:rsid w:val="00985327"/>
    <w:rsid w:val="0098599C"/>
    <w:rsid w:val="00985F30"/>
    <w:rsid w:val="00986119"/>
    <w:rsid w:val="00991269"/>
    <w:rsid w:val="00993929"/>
    <w:rsid w:val="009A00EF"/>
    <w:rsid w:val="009A15B3"/>
    <w:rsid w:val="009A2024"/>
    <w:rsid w:val="009A2F0E"/>
    <w:rsid w:val="009A46BD"/>
    <w:rsid w:val="009B0B29"/>
    <w:rsid w:val="009B4DEE"/>
    <w:rsid w:val="009B5673"/>
    <w:rsid w:val="009B6456"/>
    <w:rsid w:val="009B7420"/>
    <w:rsid w:val="009C1B11"/>
    <w:rsid w:val="009C365B"/>
    <w:rsid w:val="009C39C7"/>
    <w:rsid w:val="009D0CCF"/>
    <w:rsid w:val="009D0D87"/>
    <w:rsid w:val="009D1062"/>
    <w:rsid w:val="009D10FC"/>
    <w:rsid w:val="009E20A6"/>
    <w:rsid w:val="009E27C5"/>
    <w:rsid w:val="009E4CE0"/>
    <w:rsid w:val="009E5D79"/>
    <w:rsid w:val="009E6261"/>
    <w:rsid w:val="009F2A3C"/>
    <w:rsid w:val="009F436C"/>
    <w:rsid w:val="00A0012A"/>
    <w:rsid w:val="00A01DA4"/>
    <w:rsid w:val="00A03F98"/>
    <w:rsid w:val="00A050CE"/>
    <w:rsid w:val="00A06EAD"/>
    <w:rsid w:val="00A108D0"/>
    <w:rsid w:val="00A11A7B"/>
    <w:rsid w:val="00A1303A"/>
    <w:rsid w:val="00A1338B"/>
    <w:rsid w:val="00A16789"/>
    <w:rsid w:val="00A20703"/>
    <w:rsid w:val="00A239F5"/>
    <w:rsid w:val="00A2427D"/>
    <w:rsid w:val="00A25704"/>
    <w:rsid w:val="00A27A1D"/>
    <w:rsid w:val="00A30306"/>
    <w:rsid w:val="00A30403"/>
    <w:rsid w:val="00A30676"/>
    <w:rsid w:val="00A33878"/>
    <w:rsid w:val="00A34259"/>
    <w:rsid w:val="00A371D3"/>
    <w:rsid w:val="00A40193"/>
    <w:rsid w:val="00A42355"/>
    <w:rsid w:val="00A45399"/>
    <w:rsid w:val="00A45BAF"/>
    <w:rsid w:val="00A45E18"/>
    <w:rsid w:val="00A47EB2"/>
    <w:rsid w:val="00A50A16"/>
    <w:rsid w:val="00A51B85"/>
    <w:rsid w:val="00A53B9A"/>
    <w:rsid w:val="00A545B2"/>
    <w:rsid w:val="00A54713"/>
    <w:rsid w:val="00A57470"/>
    <w:rsid w:val="00A62767"/>
    <w:rsid w:val="00A62A74"/>
    <w:rsid w:val="00A6322E"/>
    <w:rsid w:val="00A637E5"/>
    <w:rsid w:val="00A7216A"/>
    <w:rsid w:val="00A734CD"/>
    <w:rsid w:val="00A748E2"/>
    <w:rsid w:val="00A7773F"/>
    <w:rsid w:val="00A779AD"/>
    <w:rsid w:val="00A81307"/>
    <w:rsid w:val="00A81E17"/>
    <w:rsid w:val="00A8271D"/>
    <w:rsid w:val="00A83FE4"/>
    <w:rsid w:val="00A840E1"/>
    <w:rsid w:val="00A84EBC"/>
    <w:rsid w:val="00A8600C"/>
    <w:rsid w:val="00A87416"/>
    <w:rsid w:val="00A92D5E"/>
    <w:rsid w:val="00A93836"/>
    <w:rsid w:val="00A93A94"/>
    <w:rsid w:val="00A948CC"/>
    <w:rsid w:val="00AA032E"/>
    <w:rsid w:val="00AA0969"/>
    <w:rsid w:val="00AA2A50"/>
    <w:rsid w:val="00AA3C36"/>
    <w:rsid w:val="00AA3FCF"/>
    <w:rsid w:val="00AA4799"/>
    <w:rsid w:val="00AA512A"/>
    <w:rsid w:val="00AA68BC"/>
    <w:rsid w:val="00AA6C3A"/>
    <w:rsid w:val="00AB0DAC"/>
    <w:rsid w:val="00AB5510"/>
    <w:rsid w:val="00AB626A"/>
    <w:rsid w:val="00AB7B42"/>
    <w:rsid w:val="00AC0B9B"/>
    <w:rsid w:val="00AC16D4"/>
    <w:rsid w:val="00AC2F7D"/>
    <w:rsid w:val="00AC4B5A"/>
    <w:rsid w:val="00AC5B97"/>
    <w:rsid w:val="00AD1AF4"/>
    <w:rsid w:val="00AD4C46"/>
    <w:rsid w:val="00AD66D0"/>
    <w:rsid w:val="00AE116B"/>
    <w:rsid w:val="00AE2A12"/>
    <w:rsid w:val="00AE3D39"/>
    <w:rsid w:val="00AE5698"/>
    <w:rsid w:val="00AE67A3"/>
    <w:rsid w:val="00AE7F61"/>
    <w:rsid w:val="00AF24BC"/>
    <w:rsid w:val="00AF3D54"/>
    <w:rsid w:val="00AF4118"/>
    <w:rsid w:val="00B0000D"/>
    <w:rsid w:val="00B0034E"/>
    <w:rsid w:val="00B01144"/>
    <w:rsid w:val="00B02C6D"/>
    <w:rsid w:val="00B02CC5"/>
    <w:rsid w:val="00B04316"/>
    <w:rsid w:val="00B0458B"/>
    <w:rsid w:val="00B069D0"/>
    <w:rsid w:val="00B0765D"/>
    <w:rsid w:val="00B077A1"/>
    <w:rsid w:val="00B10D74"/>
    <w:rsid w:val="00B10FB8"/>
    <w:rsid w:val="00B11037"/>
    <w:rsid w:val="00B13233"/>
    <w:rsid w:val="00B13A4D"/>
    <w:rsid w:val="00B13D06"/>
    <w:rsid w:val="00B1437E"/>
    <w:rsid w:val="00B1472D"/>
    <w:rsid w:val="00B15C1E"/>
    <w:rsid w:val="00B2200B"/>
    <w:rsid w:val="00B2412A"/>
    <w:rsid w:val="00B3222C"/>
    <w:rsid w:val="00B33264"/>
    <w:rsid w:val="00B33278"/>
    <w:rsid w:val="00B33B45"/>
    <w:rsid w:val="00B34836"/>
    <w:rsid w:val="00B424DA"/>
    <w:rsid w:val="00B445E2"/>
    <w:rsid w:val="00B46C12"/>
    <w:rsid w:val="00B52207"/>
    <w:rsid w:val="00B5231F"/>
    <w:rsid w:val="00B557AA"/>
    <w:rsid w:val="00B56FCB"/>
    <w:rsid w:val="00B57520"/>
    <w:rsid w:val="00B57EE8"/>
    <w:rsid w:val="00B6045F"/>
    <w:rsid w:val="00B637A9"/>
    <w:rsid w:val="00B64C42"/>
    <w:rsid w:val="00B7043E"/>
    <w:rsid w:val="00B70D8D"/>
    <w:rsid w:val="00B7237F"/>
    <w:rsid w:val="00B759C4"/>
    <w:rsid w:val="00B75C14"/>
    <w:rsid w:val="00B838EA"/>
    <w:rsid w:val="00B84001"/>
    <w:rsid w:val="00B91795"/>
    <w:rsid w:val="00B94709"/>
    <w:rsid w:val="00B94C3A"/>
    <w:rsid w:val="00B95312"/>
    <w:rsid w:val="00B96118"/>
    <w:rsid w:val="00BA0B1F"/>
    <w:rsid w:val="00BA0D89"/>
    <w:rsid w:val="00BA11C5"/>
    <w:rsid w:val="00BA1CA8"/>
    <w:rsid w:val="00BA3416"/>
    <w:rsid w:val="00BA5572"/>
    <w:rsid w:val="00BA7EBC"/>
    <w:rsid w:val="00BB106A"/>
    <w:rsid w:val="00BB1290"/>
    <w:rsid w:val="00BB13C4"/>
    <w:rsid w:val="00BB1A1E"/>
    <w:rsid w:val="00BB2B1C"/>
    <w:rsid w:val="00BB4A19"/>
    <w:rsid w:val="00BB4B02"/>
    <w:rsid w:val="00BC18B4"/>
    <w:rsid w:val="00BC2253"/>
    <w:rsid w:val="00BC26F9"/>
    <w:rsid w:val="00BC48E7"/>
    <w:rsid w:val="00BC61C5"/>
    <w:rsid w:val="00BD19EE"/>
    <w:rsid w:val="00BD2137"/>
    <w:rsid w:val="00BD3D1F"/>
    <w:rsid w:val="00BD6B01"/>
    <w:rsid w:val="00BE08F2"/>
    <w:rsid w:val="00BE3684"/>
    <w:rsid w:val="00BE501C"/>
    <w:rsid w:val="00BE78F1"/>
    <w:rsid w:val="00BF0A6E"/>
    <w:rsid w:val="00BF0F87"/>
    <w:rsid w:val="00BF138C"/>
    <w:rsid w:val="00C01E3C"/>
    <w:rsid w:val="00C03737"/>
    <w:rsid w:val="00C049D9"/>
    <w:rsid w:val="00C05667"/>
    <w:rsid w:val="00C06907"/>
    <w:rsid w:val="00C06B34"/>
    <w:rsid w:val="00C0769E"/>
    <w:rsid w:val="00C10B9B"/>
    <w:rsid w:val="00C10D61"/>
    <w:rsid w:val="00C21253"/>
    <w:rsid w:val="00C2126C"/>
    <w:rsid w:val="00C230E6"/>
    <w:rsid w:val="00C236E7"/>
    <w:rsid w:val="00C2510C"/>
    <w:rsid w:val="00C25257"/>
    <w:rsid w:val="00C30AFF"/>
    <w:rsid w:val="00C320E5"/>
    <w:rsid w:val="00C3268B"/>
    <w:rsid w:val="00C33143"/>
    <w:rsid w:val="00C33194"/>
    <w:rsid w:val="00C347A0"/>
    <w:rsid w:val="00C34C89"/>
    <w:rsid w:val="00C3623E"/>
    <w:rsid w:val="00C37097"/>
    <w:rsid w:val="00C41E2C"/>
    <w:rsid w:val="00C439C5"/>
    <w:rsid w:val="00C44A41"/>
    <w:rsid w:val="00C474AB"/>
    <w:rsid w:val="00C51111"/>
    <w:rsid w:val="00C512C4"/>
    <w:rsid w:val="00C53289"/>
    <w:rsid w:val="00C53986"/>
    <w:rsid w:val="00C53C35"/>
    <w:rsid w:val="00C53E45"/>
    <w:rsid w:val="00C5430A"/>
    <w:rsid w:val="00C60441"/>
    <w:rsid w:val="00C61AB2"/>
    <w:rsid w:val="00C62136"/>
    <w:rsid w:val="00C62CDE"/>
    <w:rsid w:val="00C63F5C"/>
    <w:rsid w:val="00C65C4E"/>
    <w:rsid w:val="00C666F7"/>
    <w:rsid w:val="00C67461"/>
    <w:rsid w:val="00C70689"/>
    <w:rsid w:val="00C71E90"/>
    <w:rsid w:val="00C73CAE"/>
    <w:rsid w:val="00C752D6"/>
    <w:rsid w:val="00C812F3"/>
    <w:rsid w:val="00C81CB0"/>
    <w:rsid w:val="00C8220F"/>
    <w:rsid w:val="00C822A2"/>
    <w:rsid w:val="00C84A3A"/>
    <w:rsid w:val="00C85EC3"/>
    <w:rsid w:val="00C87A8F"/>
    <w:rsid w:val="00C87CE1"/>
    <w:rsid w:val="00C91D65"/>
    <w:rsid w:val="00C91EE8"/>
    <w:rsid w:val="00C92109"/>
    <w:rsid w:val="00CA301D"/>
    <w:rsid w:val="00CA5016"/>
    <w:rsid w:val="00CA5307"/>
    <w:rsid w:val="00CA5EE1"/>
    <w:rsid w:val="00CA5FF7"/>
    <w:rsid w:val="00CA6869"/>
    <w:rsid w:val="00CB2799"/>
    <w:rsid w:val="00CB3A0C"/>
    <w:rsid w:val="00CC12F5"/>
    <w:rsid w:val="00CC570B"/>
    <w:rsid w:val="00CC5984"/>
    <w:rsid w:val="00CC6EBD"/>
    <w:rsid w:val="00CC7BBF"/>
    <w:rsid w:val="00CD0C02"/>
    <w:rsid w:val="00CD6D93"/>
    <w:rsid w:val="00CD7C9E"/>
    <w:rsid w:val="00CD7FF0"/>
    <w:rsid w:val="00CE2B0F"/>
    <w:rsid w:val="00CE2E4A"/>
    <w:rsid w:val="00CE53A4"/>
    <w:rsid w:val="00CE7CFE"/>
    <w:rsid w:val="00CF3051"/>
    <w:rsid w:val="00CF416B"/>
    <w:rsid w:val="00CF7B36"/>
    <w:rsid w:val="00D000A4"/>
    <w:rsid w:val="00D00EC4"/>
    <w:rsid w:val="00D018B3"/>
    <w:rsid w:val="00D026A9"/>
    <w:rsid w:val="00D05F6F"/>
    <w:rsid w:val="00D0737D"/>
    <w:rsid w:val="00D10C33"/>
    <w:rsid w:val="00D10F24"/>
    <w:rsid w:val="00D121C9"/>
    <w:rsid w:val="00D122DE"/>
    <w:rsid w:val="00D169B3"/>
    <w:rsid w:val="00D169B4"/>
    <w:rsid w:val="00D2087B"/>
    <w:rsid w:val="00D216D0"/>
    <w:rsid w:val="00D2178B"/>
    <w:rsid w:val="00D23C72"/>
    <w:rsid w:val="00D242CD"/>
    <w:rsid w:val="00D307AB"/>
    <w:rsid w:val="00D317B0"/>
    <w:rsid w:val="00D32045"/>
    <w:rsid w:val="00D32DBD"/>
    <w:rsid w:val="00D345A8"/>
    <w:rsid w:val="00D363FC"/>
    <w:rsid w:val="00D36647"/>
    <w:rsid w:val="00D36840"/>
    <w:rsid w:val="00D41B30"/>
    <w:rsid w:val="00D43366"/>
    <w:rsid w:val="00D436DC"/>
    <w:rsid w:val="00D444C0"/>
    <w:rsid w:val="00D46BFE"/>
    <w:rsid w:val="00D46F26"/>
    <w:rsid w:val="00D5026A"/>
    <w:rsid w:val="00D5042E"/>
    <w:rsid w:val="00D50C29"/>
    <w:rsid w:val="00D50DEC"/>
    <w:rsid w:val="00D51CBA"/>
    <w:rsid w:val="00D56426"/>
    <w:rsid w:val="00D57BA9"/>
    <w:rsid w:val="00D63865"/>
    <w:rsid w:val="00D6424B"/>
    <w:rsid w:val="00D73E6A"/>
    <w:rsid w:val="00D74CF0"/>
    <w:rsid w:val="00D77C90"/>
    <w:rsid w:val="00D80C12"/>
    <w:rsid w:val="00D823B8"/>
    <w:rsid w:val="00D85349"/>
    <w:rsid w:val="00D8541D"/>
    <w:rsid w:val="00D8631E"/>
    <w:rsid w:val="00D87D21"/>
    <w:rsid w:val="00D91C92"/>
    <w:rsid w:val="00D932DA"/>
    <w:rsid w:val="00D93708"/>
    <w:rsid w:val="00D9391A"/>
    <w:rsid w:val="00D9727D"/>
    <w:rsid w:val="00D97466"/>
    <w:rsid w:val="00DB1058"/>
    <w:rsid w:val="00DB7CB5"/>
    <w:rsid w:val="00DC3293"/>
    <w:rsid w:val="00DC7393"/>
    <w:rsid w:val="00DC7416"/>
    <w:rsid w:val="00DD0989"/>
    <w:rsid w:val="00DD601F"/>
    <w:rsid w:val="00DE3B7D"/>
    <w:rsid w:val="00DE3CAB"/>
    <w:rsid w:val="00DE3F0E"/>
    <w:rsid w:val="00DE406E"/>
    <w:rsid w:val="00DE5B3F"/>
    <w:rsid w:val="00DE69D2"/>
    <w:rsid w:val="00DF03A1"/>
    <w:rsid w:val="00DF2047"/>
    <w:rsid w:val="00DF2C7C"/>
    <w:rsid w:val="00E01644"/>
    <w:rsid w:val="00E0322F"/>
    <w:rsid w:val="00E04ECD"/>
    <w:rsid w:val="00E05A40"/>
    <w:rsid w:val="00E05A4B"/>
    <w:rsid w:val="00E07AB9"/>
    <w:rsid w:val="00E12F4D"/>
    <w:rsid w:val="00E13896"/>
    <w:rsid w:val="00E14FC0"/>
    <w:rsid w:val="00E15781"/>
    <w:rsid w:val="00E17FE8"/>
    <w:rsid w:val="00E24D0F"/>
    <w:rsid w:val="00E276F4"/>
    <w:rsid w:val="00E3057A"/>
    <w:rsid w:val="00E3584B"/>
    <w:rsid w:val="00E41128"/>
    <w:rsid w:val="00E42610"/>
    <w:rsid w:val="00E43C7A"/>
    <w:rsid w:val="00E449B7"/>
    <w:rsid w:val="00E45F66"/>
    <w:rsid w:val="00E46365"/>
    <w:rsid w:val="00E46917"/>
    <w:rsid w:val="00E5158F"/>
    <w:rsid w:val="00E56D17"/>
    <w:rsid w:val="00E62B00"/>
    <w:rsid w:val="00E64B9D"/>
    <w:rsid w:val="00E747AE"/>
    <w:rsid w:val="00E804CD"/>
    <w:rsid w:val="00E8154B"/>
    <w:rsid w:val="00E8189A"/>
    <w:rsid w:val="00E93B1F"/>
    <w:rsid w:val="00E93BCD"/>
    <w:rsid w:val="00E94B23"/>
    <w:rsid w:val="00E95A8E"/>
    <w:rsid w:val="00E95B3F"/>
    <w:rsid w:val="00E96BAA"/>
    <w:rsid w:val="00E97F38"/>
    <w:rsid w:val="00EB4DCE"/>
    <w:rsid w:val="00EB6032"/>
    <w:rsid w:val="00EB67B0"/>
    <w:rsid w:val="00EB77CA"/>
    <w:rsid w:val="00EC0A11"/>
    <w:rsid w:val="00EC594C"/>
    <w:rsid w:val="00EC6881"/>
    <w:rsid w:val="00ED3910"/>
    <w:rsid w:val="00ED3E7A"/>
    <w:rsid w:val="00ED441E"/>
    <w:rsid w:val="00ED77F9"/>
    <w:rsid w:val="00ED7FB3"/>
    <w:rsid w:val="00EE0CE9"/>
    <w:rsid w:val="00EE1C36"/>
    <w:rsid w:val="00EE618D"/>
    <w:rsid w:val="00EF4B3D"/>
    <w:rsid w:val="00EF6793"/>
    <w:rsid w:val="00F00ED7"/>
    <w:rsid w:val="00F01AD0"/>
    <w:rsid w:val="00F0282C"/>
    <w:rsid w:val="00F048BD"/>
    <w:rsid w:val="00F04EE8"/>
    <w:rsid w:val="00F1199F"/>
    <w:rsid w:val="00F12FD5"/>
    <w:rsid w:val="00F1333B"/>
    <w:rsid w:val="00F147F7"/>
    <w:rsid w:val="00F1550F"/>
    <w:rsid w:val="00F20FB5"/>
    <w:rsid w:val="00F26B86"/>
    <w:rsid w:val="00F27417"/>
    <w:rsid w:val="00F31B5B"/>
    <w:rsid w:val="00F31F37"/>
    <w:rsid w:val="00F337D0"/>
    <w:rsid w:val="00F37B4A"/>
    <w:rsid w:val="00F407B7"/>
    <w:rsid w:val="00F40801"/>
    <w:rsid w:val="00F43086"/>
    <w:rsid w:val="00F46158"/>
    <w:rsid w:val="00F47D64"/>
    <w:rsid w:val="00F5025E"/>
    <w:rsid w:val="00F5418A"/>
    <w:rsid w:val="00F61DC1"/>
    <w:rsid w:val="00F65CEB"/>
    <w:rsid w:val="00F66386"/>
    <w:rsid w:val="00F671B0"/>
    <w:rsid w:val="00F80EFD"/>
    <w:rsid w:val="00F821B0"/>
    <w:rsid w:val="00F84261"/>
    <w:rsid w:val="00F84F9F"/>
    <w:rsid w:val="00F85610"/>
    <w:rsid w:val="00F85AB2"/>
    <w:rsid w:val="00F86A24"/>
    <w:rsid w:val="00F874E9"/>
    <w:rsid w:val="00F920A6"/>
    <w:rsid w:val="00FA1D0B"/>
    <w:rsid w:val="00FA290A"/>
    <w:rsid w:val="00FA532A"/>
    <w:rsid w:val="00FA6D52"/>
    <w:rsid w:val="00FB0730"/>
    <w:rsid w:val="00FB074E"/>
    <w:rsid w:val="00FB0CB5"/>
    <w:rsid w:val="00FB1848"/>
    <w:rsid w:val="00FB186C"/>
    <w:rsid w:val="00FB2CB8"/>
    <w:rsid w:val="00FB3231"/>
    <w:rsid w:val="00FB6632"/>
    <w:rsid w:val="00FC187D"/>
    <w:rsid w:val="00FC3017"/>
    <w:rsid w:val="00FC3A02"/>
    <w:rsid w:val="00FC4261"/>
    <w:rsid w:val="00FD27ED"/>
    <w:rsid w:val="00FD6E33"/>
    <w:rsid w:val="00FD7209"/>
    <w:rsid w:val="00FE2823"/>
    <w:rsid w:val="00FE3FAE"/>
    <w:rsid w:val="00FE4E66"/>
    <w:rsid w:val="00FE5D85"/>
    <w:rsid w:val="00FF1239"/>
    <w:rsid w:val="00FF2479"/>
    <w:rsid w:val="00FF51D7"/>
    <w:rsid w:val="00FF572F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6A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16A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екст (лев. подпись)"/>
    <w:basedOn w:val="a"/>
    <w:next w:val="a"/>
    <w:rsid w:val="00B2200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Текст (прав. подпись)"/>
    <w:basedOn w:val="a"/>
    <w:next w:val="a"/>
    <w:rsid w:val="00B2200B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9340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09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66393F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66393F"/>
    <w:rPr>
      <w:color w:val="0000FF"/>
      <w:u w:val="single"/>
    </w:rPr>
  </w:style>
  <w:style w:type="paragraph" w:customStyle="1" w:styleId="ConsPlusNormal">
    <w:name w:val="ConsPlusNormal"/>
    <w:rsid w:val="00BE08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6A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16A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екст (лев. подпись)"/>
    <w:basedOn w:val="a"/>
    <w:next w:val="a"/>
    <w:rsid w:val="00B2200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Текст (прав. подпись)"/>
    <w:basedOn w:val="a"/>
    <w:next w:val="a"/>
    <w:rsid w:val="00B2200B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9340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09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66393F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66393F"/>
    <w:rPr>
      <w:color w:val="0000FF"/>
      <w:u w:val="single"/>
    </w:rPr>
  </w:style>
  <w:style w:type="paragraph" w:customStyle="1" w:styleId="ConsPlusNormal">
    <w:name w:val="ConsPlusNormal"/>
    <w:rsid w:val="00BE08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8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14</Pages>
  <Words>3925</Words>
  <Characters>22375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В. Прохорова</dc:creator>
  <cp:lastModifiedBy>Мария Костина</cp:lastModifiedBy>
  <cp:revision>12</cp:revision>
  <cp:lastPrinted>2016-03-22T09:23:00Z</cp:lastPrinted>
  <dcterms:created xsi:type="dcterms:W3CDTF">2020-01-22T07:38:00Z</dcterms:created>
  <dcterms:modified xsi:type="dcterms:W3CDTF">2020-01-22T11:31:00Z</dcterms:modified>
</cp:coreProperties>
</file>