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575" w:rsidRDefault="00434575" w:rsidP="00434575">
      <w:pPr>
        <w:jc w:val="center"/>
        <w:rPr>
          <w:sz w:val="30"/>
        </w:rPr>
      </w:pPr>
      <w:bookmarkStart w:id="0" w:name="_GoBack"/>
      <w:bookmarkEnd w:id="0"/>
    </w:p>
    <w:p w:rsidR="00434575" w:rsidRDefault="0090081F" w:rsidP="00434575">
      <w:pPr>
        <w:rPr>
          <w:sz w:val="30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2903220</wp:posOffset>
            </wp:positionH>
            <wp:positionV relativeFrom="paragraph">
              <wp:posOffset>77470</wp:posOffset>
            </wp:positionV>
            <wp:extent cx="720090" cy="955675"/>
            <wp:effectExtent l="0" t="0" r="3810" b="0"/>
            <wp:wrapSquare wrapText="bothSides"/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55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4575" w:rsidRDefault="00434575" w:rsidP="00434575"/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434575">
        <w:trPr>
          <w:trHeight w:hRule="exact" w:val="397"/>
        </w:trPr>
        <w:tc>
          <w:tcPr>
            <w:tcW w:w="9606" w:type="dxa"/>
          </w:tcPr>
          <w:p w:rsidR="00434575" w:rsidRDefault="00434575" w:rsidP="00434575">
            <w:pPr>
              <w:framePr w:wrap="around" w:vAnchor="page" w:hAnchor="page" w:x="1372" w:y="2575"/>
              <w:jc w:val="center"/>
              <w:rPr>
                <w:b/>
                <w:sz w:val="28"/>
              </w:rPr>
            </w:pPr>
          </w:p>
        </w:tc>
      </w:tr>
      <w:tr w:rsidR="00434575">
        <w:tc>
          <w:tcPr>
            <w:tcW w:w="9606" w:type="dxa"/>
          </w:tcPr>
          <w:p w:rsidR="00434575" w:rsidRDefault="00434575" w:rsidP="00434575">
            <w:pPr>
              <w:framePr w:wrap="around" w:vAnchor="page" w:hAnchor="page" w:x="1372" w:y="25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УПРАВЛЕНИЕ  ПО РАЗМЕЩЕНИЮ ГОСУДАРСТВЕННОГО ЗАКАЗА </w:t>
            </w:r>
          </w:p>
          <w:p w:rsidR="00434575" w:rsidRDefault="00434575" w:rsidP="00434575">
            <w:pPr>
              <w:framePr w:wrap="around" w:vAnchor="page" w:hAnchor="page" w:x="1372" w:y="2575"/>
              <w:jc w:val="center"/>
              <w:rPr>
                <w:b/>
                <w:sz w:val="36"/>
              </w:rPr>
            </w:pPr>
            <w:r>
              <w:rPr>
                <w:b/>
                <w:sz w:val="28"/>
              </w:rPr>
              <w:t>ПЕНЗЕНСКОЙ  ОБЛАСТИ</w:t>
            </w:r>
          </w:p>
        </w:tc>
      </w:tr>
      <w:tr w:rsidR="00434575">
        <w:trPr>
          <w:trHeight w:hRule="exact" w:val="397"/>
        </w:trPr>
        <w:tc>
          <w:tcPr>
            <w:tcW w:w="9606" w:type="dxa"/>
          </w:tcPr>
          <w:p w:rsidR="00434575" w:rsidRDefault="00434575" w:rsidP="00434575">
            <w:pPr>
              <w:framePr w:wrap="around" w:vAnchor="page" w:hAnchor="page" w:x="1372" w:y="2575"/>
              <w:jc w:val="both"/>
            </w:pPr>
          </w:p>
        </w:tc>
      </w:tr>
      <w:tr w:rsidR="00434575">
        <w:tc>
          <w:tcPr>
            <w:tcW w:w="9606" w:type="dxa"/>
          </w:tcPr>
          <w:p w:rsidR="00434575" w:rsidRDefault="00434575" w:rsidP="00434575">
            <w:pPr>
              <w:pStyle w:val="3"/>
              <w:framePr w:wrap="around" w:vAnchor="page" w:hAnchor="page" w:x="1372" w:y="2575"/>
            </w:pPr>
            <w:r>
              <w:t>П Р И К А З</w:t>
            </w:r>
          </w:p>
        </w:tc>
      </w:tr>
    </w:tbl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434575">
        <w:trPr>
          <w:trHeight w:hRule="exact" w:val="1125"/>
        </w:trPr>
        <w:tc>
          <w:tcPr>
            <w:tcW w:w="9606" w:type="dxa"/>
            <w:vAlign w:val="center"/>
          </w:tcPr>
          <w:tbl>
            <w:tblPr>
              <w:tblpPr w:leftFromText="180" w:rightFromText="180" w:vertAnchor="text" w:horzAnchor="margin" w:tblpXSpec="center" w:tblpY="509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434575">
              <w:tc>
                <w:tcPr>
                  <w:tcW w:w="284" w:type="dxa"/>
                  <w:vAlign w:val="bottom"/>
                </w:tcPr>
                <w:p w:rsidR="00434575" w:rsidRDefault="00434575" w:rsidP="00434575">
                  <w:r>
                    <w:t>от</w:t>
                  </w:r>
                </w:p>
              </w:tc>
              <w:tc>
                <w:tcPr>
                  <w:tcW w:w="2835" w:type="dxa"/>
                  <w:tcBorders>
                    <w:bottom w:val="single" w:sz="6" w:space="0" w:color="auto"/>
                  </w:tcBorders>
                </w:tcPr>
                <w:p w:rsidR="00434575" w:rsidRDefault="00512D90" w:rsidP="00512D90">
                  <w:pPr>
                    <w:jc w:val="center"/>
                  </w:pPr>
                  <w:r>
                    <w:t>02</w:t>
                  </w:r>
                  <w:r w:rsidR="00434575">
                    <w:t xml:space="preserve"> </w:t>
                  </w:r>
                  <w:r>
                    <w:t>февраля</w:t>
                  </w:r>
                  <w:r w:rsidR="00434575">
                    <w:t xml:space="preserve"> 201</w:t>
                  </w:r>
                  <w:r w:rsidR="0032307C">
                    <w:t>1</w:t>
                  </w:r>
                  <w:r w:rsidR="00434575">
                    <w:t xml:space="preserve"> года</w:t>
                  </w:r>
                </w:p>
              </w:tc>
              <w:tc>
                <w:tcPr>
                  <w:tcW w:w="397" w:type="dxa"/>
                </w:tcPr>
                <w:p w:rsidR="00434575" w:rsidRDefault="00434575" w:rsidP="00434575">
                  <w:pPr>
                    <w:jc w:val="center"/>
                  </w:pPr>
                  <w:r>
                    <w:t xml:space="preserve">№  </w:t>
                  </w:r>
                </w:p>
              </w:tc>
              <w:tc>
                <w:tcPr>
                  <w:tcW w:w="1134" w:type="dxa"/>
                  <w:tcBorders>
                    <w:bottom w:val="single" w:sz="6" w:space="0" w:color="auto"/>
                  </w:tcBorders>
                </w:tcPr>
                <w:p w:rsidR="00434575" w:rsidRDefault="00512D90" w:rsidP="00434575">
                  <w:pPr>
                    <w:jc w:val="center"/>
                  </w:pPr>
                  <w:r>
                    <w:t>6</w:t>
                  </w:r>
                </w:p>
              </w:tc>
            </w:tr>
            <w:tr w:rsidR="00434575">
              <w:tc>
                <w:tcPr>
                  <w:tcW w:w="4650" w:type="dxa"/>
                  <w:gridSpan w:val="4"/>
                </w:tcPr>
                <w:p w:rsidR="00434575" w:rsidRDefault="00434575" w:rsidP="00434575">
                  <w:pPr>
                    <w:jc w:val="center"/>
                    <w:rPr>
                      <w:sz w:val="10"/>
                    </w:rPr>
                  </w:pPr>
                  <w:r>
                    <w:t xml:space="preserve"> </w:t>
                  </w:r>
                </w:p>
                <w:p w:rsidR="00434575" w:rsidRDefault="00434575" w:rsidP="00434575">
                  <w:pPr>
                    <w:jc w:val="center"/>
                  </w:pPr>
                  <w:r>
                    <w:t>г.Пенза</w:t>
                  </w:r>
                  <w:r>
                    <w:rPr>
                      <w:b/>
                    </w:rPr>
                    <w:t xml:space="preserve"> </w:t>
                  </w:r>
                </w:p>
              </w:tc>
            </w:tr>
          </w:tbl>
          <w:p w:rsidR="00434575" w:rsidRDefault="00434575" w:rsidP="00434575">
            <w:pPr>
              <w:pStyle w:val="3"/>
              <w:framePr w:wrap="around" w:vAnchor="page" w:hAnchor="page" w:x="1372" w:y="2575"/>
            </w:pPr>
          </w:p>
        </w:tc>
      </w:tr>
    </w:tbl>
    <w:p w:rsidR="00434575" w:rsidRDefault="00434575" w:rsidP="00434575">
      <w:pPr>
        <w:spacing w:line="192" w:lineRule="auto"/>
        <w:jc w:val="center"/>
      </w:pPr>
    </w:p>
    <w:p w:rsidR="00434575" w:rsidRDefault="00434575" w:rsidP="00434575"/>
    <w:p w:rsidR="00434575" w:rsidRDefault="00434575" w:rsidP="00434575"/>
    <w:p w:rsidR="00434575" w:rsidRDefault="00434575" w:rsidP="00434575"/>
    <w:p w:rsidR="00434575" w:rsidRDefault="00434575" w:rsidP="0043457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8F51C0" w:rsidRDefault="00F0790D" w:rsidP="00E25F41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F51C0">
        <w:rPr>
          <w:b/>
          <w:sz w:val="28"/>
          <w:szCs w:val="28"/>
        </w:rPr>
        <w:t>Об утверждении перечня должностей государственной службы</w:t>
      </w:r>
      <w:r w:rsidR="008F51C0">
        <w:rPr>
          <w:b/>
          <w:sz w:val="28"/>
          <w:szCs w:val="28"/>
        </w:rPr>
        <w:t xml:space="preserve"> </w:t>
      </w:r>
    </w:p>
    <w:p w:rsidR="00E25F41" w:rsidRPr="008F51C0" w:rsidRDefault="00792BF6" w:rsidP="00E25F41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>в Управлении</w:t>
      </w:r>
      <w:r w:rsidR="008F51C0">
        <w:rPr>
          <w:b/>
          <w:sz w:val="28"/>
          <w:szCs w:val="28"/>
        </w:rPr>
        <w:t xml:space="preserve"> по размещению государственного заказа Пензенской области</w:t>
      </w:r>
      <w:r w:rsidR="00F0790D" w:rsidRPr="008F51C0">
        <w:rPr>
          <w:b/>
          <w:sz w:val="28"/>
          <w:szCs w:val="28"/>
        </w:rPr>
        <w:t>, при назначении на которые граждане и при замещении которых государственные</w:t>
      </w:r>
      <w:r w:rsidR="00B35DEC">
        <w:rPr>
          <w:b/>
          <w:sz w:val="28"/>
          <w:szCs w:val="28"/>
        </w:rPr>
        <w:t xml:space="preserve"> гражданские</w:t>
      </w:r>
      <w:r w:rsidR="00F0790D" w:rsidRPr="008F51C0">
        <w:rPr>
          <w:b/>
          <w:sz w:val="28"/>
          <w:szCs w:val="28"/>
        </w:rPr>
        <w:t xml:space="preserve">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</w:p>
    <w:p w:rsidR="00434575" w:rsidRPr="00707F51" w:rsidRDefault="00434575" w:rsidP="00434575">
      <w:pPr>
        <w:rPr>
          <w:sz w:val="28"/>
          <w:szCs w:val="28"/>
        </w:rPr>
      </w:pPr>
    </w:p>
    <w:p w:rsidR="008F51C0" w:rsidRPr="008F51C0" w:rsidRDefault="008F51C0" w:rsidP="008F51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51C0">
        <w:rPr>
          <w:sz w:val="28"/>
          <w:szCs w:val="28"/>
        </w:rPr>
        <w:t xml:space="preserve">В целях реализации Указа Президента Российской Федерации от 18.05.2009 №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детей", в соответствии со статьей 8 Федерального закона от 25.12.2008 № 273-ФЗ "О противодействии коррупции", статьей 7 Закона Пензенской области от 09.03.2005 № 751-ЗПО "О государственной гражданской службе Пензенской области" (с последующими изменениями) </w:t>
      </w:r>
      <w:r w:rsidRPr="008F51C0">
        <w:rPr>
          <w:b/>
          <w:sz w:val="28"/>
          <w:szCs w:val="28"/>
        </w:rPr>
        <w:t>п р и к а з ы в а ю</w:t>
      </w:r>
      <w:r w:rsidRPr="008F51C0">
        <w:rPr>
          <w:sz w:val="28"/>
          <w:szCs w:val="28"/>
        </w:rPr>
        <w:t>:</w:t>
      </w:r>
    </w:p>
    <w:p w:rsidR="008F51C0" w:rsidRDefault="008F51C0" w:rsidP="008F51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51C0" w:rsidRPr="008F51C0" w:rsidRDefault="008F51C0" w:rsidP="008F51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51C0">
        <w:rPr>
          <w:sz w:val="28"/>
          <w:szCs w:val="28"/>
        </w:rPr>
        <w:t xml:space="preserve">1. Утвердить прилагаемый Перечень должностей государственной гражданской службы в </w:t>
      </w:r>
      <w:r w:rsidR="00792BF6">
        <w:rPr>
          <w:sz w:val="28"/>
          <w:szCs w:val="28"/>
        </w:rPr>
        <w:t>Управлении</w:t>
      </w:r>
      <w:r w:rsidRPr="008F51C0">
        <w:rPr>
          <w:sz w:val="28"/>
          <w:szCs w:val="28"/>
        </w:rPr>
        <w:t xml:space="preserve"> по размещению государственного заказа Пензенской области, при назначении на которые граждане и при замещении которых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</w:t>
      </w:r>
    </w:p>
    <w:p w:rsidR="008F51C0" w:rsidRPr="008F51C0" w:rsidRDefault="008F51C0" w:rsidP="008F51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51C0">
        <w:rPr>
          <w:sz w:val="28"/>
          <w:szCs w:val="28"/>
        </w:rPr>
        <w:t xml:space="preserve">2. Государственным гражданским служащим Управления по размещению государственного заказа Пензенской области (далее - Управление), а также </w:t>
      </w:r>
      <w:r w:rsidRPr="008F51C0">
        <w:rPr>
          <w:sz w:val="28"/>
          <w:szCs w:val="28"/>
        </w:rPr>
        <w:lastRenderedPageBreak/>
        <w:t>гражданам, претендующим на должности государственной гражданской службы, указанные в прилагаемом Перечне должностей,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в Управление в соответствии с Положением о представлении гражданами, претендующими на замещение должностей государственной гражданской службы Пензенской области, и государственными гражданскими служащими Пензенской области сведений о доходах, об имуществе и обязательствах имущественного характера, утвержденным постановлением Губернатора Пензенской области от 23.09.2009 № 210.</w:t>
      </w:r>
    </w:p>
    <w:p w:rsidR="008F51C0" w:rsidRPr="008F51C0" w:rsidRDefault="008F51C0" w:rsidP="008F51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51C0">
        <w:rPr>
          <w:sz w:val="28"/>
          <w:szCs w:val="28"/>
        </w:rPr>
        <w:t>3. Настоящий приказ опубликовать</w:t>
      </w:r>
      <w:r>
        <w:rPr>
          <w:sz w:val="28"/>
          <w:szCs w:val="28"/>
        </w:rPr>
        <w:t xml:space="preserve"> в газете "Пензенская</w:t>
      </w:r>
      <w:r w:rsidRPr="008F51C0">
        <w:rPr>
          <w:sz w:val="28"/>
          <w:szCs w:val="28"/>
        </w:rPr>
        <w:t xml:space="preserve"> правда".</w:t>
      </w:r>
    </w:p>
    <w:p w:rsidR="008F51C0" w:rsidRPr="008F51C0" w:rsidRDefault="008F51C0" w:rsidP="008F51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51C0">
        <w:rPr>
          <w:sz w:val="28"/>
          <w:szCs w:val="28"/>
        </w:rPr>
        <w:t>5. Контроль за исполнением настоящего приказа оставляю за собой.</w:t>
      </w:r>
    </w:p>
    <w:p w:rsidR="00434575" w:rsidRDefault="00434575" w:rsidP="00434575"/>
    <w:p w:rsidR="000C285F" w:rsidRDefault="000C285F" w:rsidP="00434575"/>
    <w:p w:rsidR="000C285F" w:rsidRDefault="000C285F" w:rsidP="00434575"/>
    <w:tbl>
      <w:tblPr>
        <w:tblW w:w="0" w:type="auto"/>
        <w:tblLook w:val="0000" w:firstRow="0" w:lastRow="0" w:firstColumn="0" w:lastColumn="0" w:noHBand="0" w:noVBand="0"/>
      </w:tblPr>
      <w:tblGrid>
        <w:gridCol w:w="4960"/>
        <w:gridCol w:w="4960"/>
      </w:tblGrid>
      <w:tr w:rsidR="00434575" w:rsidRPr="00707F51"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4575" w:rsidRPr="00707F51" w:rsidRDefault="006D47D9" w:rsidP="0043457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434575" w:rsidRPr="00707F51">
              <w:rPr>
                <w:rFonts w:ascii="Times New Roman" w:hAnsi="Times New Roman" w:cs="Times New Roman"/>
                <w:sz w:val="28"/>
                <w:szCs w:val="28"/>
              </w:rPr>
              <w:t>ачальник Управления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4575" w:rsidRPr="00707F51" w:rsidRDefault="006D47D9" w:rsidP="004345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С.В. Мокроусов</w:t>
            </w:r>
          </w:p>
        </w:tc>
      </w:tr>
    </w:tbl>
    <w:p w:rsidR="00434575" w:rsidRDefault="00434575" w:rsidP="00434575"/>
    <w:p w:rsidR="00434575" w:rsidRDefault="00434575" w:rsidP="00434575">
      <w:pPr>
        <w:ind w:firstLine="698"/>
        <w:jc w:val="right"/>
        <w:rPr>
          <w:rStyle w:val="a3"/>
        </w:rPr>
      </w:pPr>
    </w:p>
    <w:p w:rsidR="00434575" w:rsidRDefault="00434575" w:rsidP="00434575">
      <w:pPr>
        <w:ind w:firstLine="698"/>
        <w:jc w:val="right"/>
        <w:rPr>
          <w:rStyle w:val="a3"/>
        </w:rPr>
      </w:pPr>
    </w:p>
    <w:p w:rsidR="00434575" w:rsidRDefault="00434575" w:rsidP="00434575">
      <w:pPr>
        <w:ind w:firstLine="698"/>
        <w:jc w:val="right"/>
        <w:rPr>
          <w:rStyle w:val="a3"/>
        </w:rPr>
      </w:pPr>
    </w:p>
    <w:p w:rsidR="00434575" w:rsidRDefault="00434575" w:rsidP="00434575">
      <w:pPr>
        <w:ind w:firstLine="698"/>
        <w:jc w:val="right"/>
        <w:rPr>
          <w:rStyle w:val="a3"/>
        </w:rPr>
      </w:pPr>
    </w:p>
    <w:p w:rsidR="00434575" w:rsidRDefault="00434575" w:rsidP="00434575">
      <w:pPr>
        <w:ind w:firstLine="698"/>
        <w:jc w:val="right"/>
        <w:rPr>
          <w:rStyle w:val="a3"/>
        </w:rPr>
      </w:pPr>
    </w:p>
    <w:p w:rsidR="00434575" w:rsidRDefault="00434575" w:rsidP="00434575">
      <w:pPr>
        <w:ind w:firstLine="698"/>
        <w:jc w:val="right"/>
        <w:rPr>
          <w:rStyle w:val="a3"/>
        </w:rPr>
      </w:pPr>
    </w:p>
    <w:p w:rsidR="00434575" w:rsidRDefault="00434575" w:rsidP="00434575">
      <w:pPr>
        <w:ind w:firstLine="698"/>
        <w:jc w:val="right"/>
        <w:rPr>
          <w:rStyle w:val="a3"/>
        </w:rPr>
      </w:pPr>
    </w:p>
    <w:p w:rsidR="00434575" w:rsidRDefault="00434575" w:rsidP="00434575">
      <w:pPr>
        <w:ind w:firstLine="698"/>
        <w:jc w:val="right"/>
        <w:rPr>
          <w:rStyle w:val="a3"/>
        </w:rPr>
      </w:pPr>
    </w:p>
    <w:p w:rsidR="00434575" w:rsidRDefault="00434575" w:rsidP="00434575">
      <w:pPr>
        <w:ind w:firstLine="698"/>
        <w:jc w:val="right"/>
        <w:rPr>
          <w:rStyle w:val="a3"/>
        </w:rPr>
      </w:pPr>
    </w:p>
    <w:p w:rsidR="00434575" w:rsidRDefault="00434575" w:rsidP="00434575">
      <w:pPr>
        <w:ind w:firstLine="698"/>
        <w:jc w:val="right"/>
        <w:rPr>
          <w:rStyle w:val="a3"/>
        </w:rPr>
      </w:pPr>
    </w:p>
    <w:p w:rsidR="00434575" w:rsidRDefault="00434575" w:rsidP="00434575">
      <w:pPr>
        <w:ind w:firstLine="698"/>
        <w:jc w:val="right"/>
        <w:rPr>
          <w:rStyle w:val="a3"/>
        </w:rPr>
      </w:pPr>
    </w:p>
    <w:p w:rsidR="00434575" w:rsidRDefault="00434575" w:rsidP="00434575">
      <w:pPr>
        <w:ind w:firstLine="698"/>
        <w:jc w:val="right"/>
        <w:rPr>
          <w:rStyle w:val="a3"/>
        </w:rPr>
      </w:pPr>
    </w:p>
    <w:p w:rsidR="00434575" w:rsidRDefault="00434575" w:rsidP="00434575">
      <w:pPr>
        <w:ind w:firstLine="698"/>
        <w:jc w:val="right"/>
        <w:rPr>
          <w:rStyle w:val="a3"/>
        </w:rPr>
      </w:pPr>
    </w:p>
    <w:p w:rsidR="00434575" w:rsidRDefault="00434575" w:rsidP="00434575">
      <w:pPr>
        <w:ind w:firstLine="698"/>
        <w:jc w:val="right"/>
        <w:rPr>
          <w:rStyle w:val="a3"/>
        </w:rPr>
      </w:pPr>
    </w:p>
    <w:p w:rsidR="00434575" w:rsidRDefault="00434575" w:rsidP="00434575">
      <w:pPr>
        <w:ind w:firstLine="698"/>
        <w:jc w:val="right"/>
        <w:rPr>
          <w:rStyle w:val="a3"/>
        </w:rPr>
      </w:pPr>
    </w:p>
    <w:p w:rsidR="006D47D9" w:rsidRDefault="006D47D9" w:rsidP="00434575">
      <w:pPr>
        <w:ind w:firstLine="698"/>
        <w:jc w:val="right"/>
        <w:rPr>
          <w:rStyle w:val="a3"/>
        </w:rPr>
      </w:pPr>
    </w:p>
    <w:p w:rsidR="006D47D9" w:rsidRDefault="006D47D9" w:rsidP="00434575">
      <w:pPr>
        <w:ind w:firstLine="698"/>
        <w:jc w:val="right"/>
        <w:rPr>
          <w:rStyle w:val="a3"/>
        </w:rPr>
      </w:pPr>
    </w:p>
    <w:p w:rsidR="006D47D9" w:rsidRDefault="006D47D9" w:rsidP="00434575">
      <w:pPr>
        <w:ind w:firstLine="698"/>
        <w:jc w:val="right"/>
        <w:rPr>
          <w:rStyle w:val="a3"/>
        </w:rPr>
      </w:pPr>
    </w:p>
    <w:p w:rsidR="006D47D9" w:rsidRDefault="006D47D9" w:rsidP="00434575">
      <w:pPr>
        <w:ind w:firstLine="698"/>
        <w:jc w:val="right"/>
        <w:rPr>
          <w:rStyle w:val="a3"/>
        </w:rPr>
      </w:pPr>
    </w:p>
    <w:p w:rsidR="006D47D9" w:rsidRDefault="006D47D9" w:rsidP="00434575">
      <w:pPr>
        <w:ind w:firstLine="698"/>
        <w:jc w:val="right"/>
        <w:rPr>
          <w:rStyle w:val="a3"/>
        </w:rPr>
      </w:pPr>
    </w:p>
    <w:p w:rsidR="006D47D9" w:rsidRDefault="006D47D9" w:rsidP="00434575">
      <w:pPr>
        <w:ind w:firstLine="698"/>
        <w:jc w:val="right"/>
        <w:rPr>
          <w:rStyle w:val="a3"/>
        </w:rPr>
      </w:pPr>
    </w:p>
    <w:p w:rsidR="006D47D9" w:rsidRDefault="006D47D9" w:rsidP="00434575">
      <w:pPr>
        <w:ind w:firstLine="698"/>
        <w:jc w:val="right"/>
        <w:rPr>
          <w:rStyle w:val="a3"/>
        </w:rPr>
      </w:pPr>
    </w:p>
    <w:p w:rsidR="006D47D9" w:rsidRDefault="006D47D9" w:rsidP="00434575">
      <w:pPr>
        <w:ind w:firstLine="698"/>
        <w:jc w:val="right"/>
        <w:rPr>
          <w:rStyle w:val="a3"/>
        </w:rPr>
      </w:pPr>
    </w:p>
    <w:p w:rsidR="006D47D9" w:rsidRDefault="006D47D9" w:rsidP="00434575">
      <w:pPr>
        <w:ind w:firstLine="698"/>
        <w:jc w:val="right"/>
        <w:rPr>
          <w:rStyle w:val="a3"/>
        </w:rPr>
      </w:pPr>
    </w:p>
    <w:p w:rsidR="006D47D9" w:rsidRDefault="006D47D9" w:rsidP="00434575">
      <w:pPr>
        <w:ind w:firstLine="698"/>
        <w:jc w:val="right"/>
        <w:rPr>
          <w:rStyle w:val="a3"/>
        </w:rPr>
      </w:pPr>
    </w:p>
    <w:p w:rsidR="006D47D9" w:rsidRDefault="006D47D9" w:rsidP="00434575">
      <w:pPr>
        <w:ind w:firstLine="698"/>
        <w:jc w:val="right"/>
        <w:rPr>
          <w:rStyle w:val="a3"/>
        </w:rPr>
      </w:pPr>
    </w:p>
    <w:p w:rsidR="006D47D9" w:rsidRDefault="006D47D9" w:rsidP="00434575">
      <w:pPr>
        <w:ind w:firstLine="698"/>
        <w:jc w:val="right"/>
        <w:rPr>
          <w:rStyle w:val="a3"/>
        </w:rPr>
      </w:pPr>
    </w:p>
    <w:p w:rsidR="006D47D9" w:rsidRDefault="006D47D9" w:rsidP="00434575">
      <w:pPr>
        <w:ind w:firstLine="698"/>
        <w:jc w:val="right"/>
        <w:rPr>
          <w:rStyle w:val="a3"/>
        </w:rPr>
      </w:pPr>
    </w:p>
    <w:p w:rsidR="006D47D9" w:rsidRDefault="006D47D9" w:rsidP="00434575">
      <w:pPr>
        <w:ind w:firstLine="698"/>
        <w:jc w:val="right"/>
        <w:rPr>
          <w:rStyle w:val="a3"/>
        </w:rPr>
      </w:pPr>
    </w:p>
    <w:p w:rsidR="006D47D9" w:rsidRDefault="006D47D9" w:rsidP="00434575">
      <w:pPr>
        <w:ind w:firstLine="698"/>
        <w:jc w:val="right"/>
        <w:rPr>
          <w:rStyle w:val="a3"/>
        </w:rPr>
      </w:pPr>
    </w:p>
    <w:p w:rsidR="006D47D9" w:rsidRDefault="006D47D9" w:rsidP="00434575">
      <w:pPr>
        <w:ind w:firstLine="698"/>
        <w:jc w:val="right"/>
        <w:rPr>
          <w:rStyle w:val="a3"/>
        </w:rPr>
      </w:pPr>
    </w:p>
    <w:p w:rsidR="006D47D9" w:rsidRDefault="006D47D9" w:rsidP="00434575">
      <w:pPr>
        <w:ind w:firstLine="698"/>
        <w:jc w:val="right"/>
        <w:rPr>
          <w:rStyle w:val="a3"/>
        </w:rPr>
      </w:pPr>
    </w:p>
    <w:p w:rsidR="006D47D9" w:rsidRDefault="006D47D9" w:rsidP="00434575">
      <w:pPr>
        <w:ind w:firstLine="698"/>
        <w:jc w:val="right"/>
        <w:rPr>
          <w:rStyle w:val="a3"/>
        </w:rPr>
      </w:pPr>
    </w:p>
    <w:p w:rsidR="006D47D9" w:rsidRDefault="006D47D9" w:rsidP="00434575">
      <w:pPr>
        <w:ind w:firstLine="698"/>
        <w:jc w:val="right"/>
        <w:rPr>
          <w:rStyle w:val="a3"/>
        </w:rPr>
      </w:pPr>
    </w:p>
    <w:p w:rsidR="006D47D9" w:rsidRDefault="006D47D9" w:rsidP="00434575">
      <w:pPr>
        <w:ind w:firstLine="698"/>
        <w:jc w:val="right"/>
        <w:rPr>
          <w:rStyle w:val="a3"/>
        </w:rPr>
      </w:pPr>
    </w:p>
    <w:p w:rsidR="006D47D9" w:rsidRDefault="006D47D9" w:rsidP="00434575">
      <w:pPr>
        <w:ind w:firstLine="698"/>
        <w:jc w:val="right"/>
        <w:rPr>
          <w:rStyle w:val="a3"/>
        </w:rPr>
      </w:pPr>
    </w:p>
    <w:p w:rsidR="006D47D9" w:rsidRDefault="006D47D9" w:rsidP="00434575">
      <w:pPr>
        <w:ind w:firstLine="698"/>
        <w:jc w:val="right"/>
        <w:rPr>
          <w:rStyle w:val="a3"/>
        </w:rPr>
      </w:pPr>
    </w:p>
    <w:p w:rsidR="006D47D9" w:rsidRDefault="006D47D9" w:rsidP="00434575">
      <w:pPr>
        <w:ind w:firstLine="698"/>
        <w:jc w:val="right"/>
        <w:rPr>
          <w:rStyle w:val="a3"/>
        </w:rPr>
      </w:pPr>
    </w:p>
    <w:p w:rsidR="006D47D9" w:rsidRDefault="006D47D9" w:rsidP="00434575">
      <w:pPr>
        <w:ind w:firstLine="698"/>
        <w:jc w:val="right"/>
        <w:rPr>
          <w:rStyle w:val="a3"/>
        </w:rPr>
      </w:pPr>
    </w:p>
    <w:p w:rsidR="006D47D9" w:rsidRDefault="006D47D9" w:rsidP="00434575">
      <w:pPr>
        <w:ind w:firstLine="698"/>
        <w:jc w:val="right"/>
        <w:rPr>
          <w:rStyle w:val="a3"/>
        </w:rPr>
      </w:pPr>
    </w:p>
    <w:p w:rsidR="006D47D9" w:rsidRDefault="006D47D9" w:rsidP="00434575">
      <w:pPr>
        <w:ind w:firstLine="698"/>
        <w:jc w:val="right"/>
        <w:rPr>
          <w:rStyle w:val="a3"/>
        </w:rPr>
      </w:pPr>
    </w:p>
    <w:p w:rsidR="006D47D9" w:rsidRDefault="006D47D9" w:rsidP="00434575">
      <w:pPr>
        <w:ind w:firstLine="698"/>
        <w:jc w:val="right"/>
        <w:rPr>
          <w:rStyle w:val="a3"/>
        </w:rPr>
      </w:pPr>
    </w:p>
    <w:p w:rsidR="006D47D9" w:rsidRDefault="006D47D9" w:rsidP="00434575">
      <w:pPr>
        <w:ind w:firstLine="698"/>
        <w:jc w:val="right"/>
        <w:rPr>
          <w:rStyle w:val="a3"/>
        </w:rPr>
      </w:pPr>
    </w:p>
    <w:p w:rsidR="008F51C0" w:rsidRPr="008F51C0" w:rsidRDefault="008F51C0" w:rsidP="007974D9">
      <w:pPr>
        <w:autoSpaceDE w:val="0"/>
        <w:autoSpaceDN w:val="0"/>
        <w:adjustRightInd w:val="0"/>
        <w:ind w:left="5940"/>
        <w:jc w:val="right"/>
        <w:rPr>
          <w:sz w:val="28"/>
          <w:szCs w:val="28"/>
        </w:rPr>
      </w:pPr>
      <w:r w:rsidRPr="008F51C0">
        <w:rPr>
          <w:sz w:val="28"/>
          <w:szCs w:val="28"/>
        </w:rPr>
        <w:t>У</w:t>
      </w:r>
      <w:r>
        <w:rPr>
          <w:sz w:val="28"/>
          <w:szCs w:val="28"/>
        </w:rPr>
        <w:t>ТВЕРЖДЕН</w:t>
      </w:r>
    </w:p>
    <w:p w:rsidR="008F51C0" w:rsidRPr="008F51C0" w:rsidRDefault="008F51C0" w:rsidP="007974D9">
      <w:pPr>
        <w:autoSpaceDE w:val="0"/>
        <w:autoSpaceDN w:val="0"/>
        <w:adjustRightInd w:val="0"/>
        <w:ind w:left="5387"/>
        <w:jc w:val="right"/>
        <w:rPr>
          <w:sz w:val="28"/>
          <w:szCs w:val="28"/>
        </w:rPr>
      </w:pPr>
      <w:r w:rsidRPr="008F51C0">
        <w:rPr>
          <w:sz w:val="28"/>
          <w:szCs w:val="28"/>
        </w:rPr>
        <w:t>приказом Управления по размещению государственного заказа</w:t>
      </w:r>
    </w:p>
    <w:p w:rsidR="008F51C0" w:rsidRPr="008F51C0" w:rsidRDefault="008F51C0" w:rsidP="007974D9">
      <w:pPr>
        <w:autoSpaceDE w:val="0"/>
        <w:autoSpaceDN w:val="0"/>
        <w:adjustRightInd w:val="0"/>
        <w:ind w:left="5940"/>
        <w:jc w:val="right"/>
        <w:rPr>
          <w:sz w:val="28"/>
          <w:szCs w:val="28"/>
        </w:rPr>
      </w:pPr>
      <w:r w:rsidRPr="008F51C0">
        <w:rPr>
          <w:sz w:val="28"/>
          <w:szCs w:val="28"/>
        </w:rPr>
        <w:t>Пензенской области</w:t>
      </w:r>
    </w:p>
    <w:p w:rsidR="008F51C0" w:rsidRPr="008F51C0" w:rsidRDefault="00512D90" w:rsidP="007974D9">
      <w:pPr>
        <w:autoSpaceDE w:val="0"/>
        <w:autoSpaceDN w:val="0"/>
        <w:adjustRightInd w:val="0"/>
        <w:ind w:left="5940"/>
        <w:jc w:val="right"/>
        <w:rPr>
          <w:sz w:val="28"/>
          <w:szCs w:val="28"/>
        </w:rPr>
      </w:pPr>
      <w:r>
        <w:rPr>
          <w:sz w:val="28"/>
          <w:szCs w:val="28"/>
        </w:rPr>
        <w:t>от 02</w:t>
      </w:r>
      <w:r w:rsidR="008F51C0" w:rsidRPr="008F51C0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 2011 г. № 6</w:t>
      </w:r>
    </w:p>
    <w:p w:rsidR="008F51C0" w:rsidRDefault="008F51C0" w:rsidP="008F51C0">
      <w:pPr>
        <w:autoSpaceDE w:val="0"/>
        <w:autoSpaceDN w:val="0"/>
        <w:adjustRightInd w:val="0"/>
        <w:jc w:val="right"/>
      </w:pPr>
    </w:p>
    <w:p w:rsidR="008F51C0" w:rsidRPr="00B35DEC" w:rsidRDefault="008F51C0" w:rsidP="008F51C0">
      <w:pPr>
        <w:pStyle w:val="ConsPlusTitle"/>
        <w:widowControl/>
        <w:jc w:val="center"/>
        <w:rPr>
          <w:sz w:val="28"/>
          <w:szCs w:val="28"/>
        </w:rPr>
      </w:pPr>
      <w:r w:rsidRPr="00B35DEC">
        <w:rPr>
          <w:sz w:val="28"/>
          <w:szCs w:val="28"/>
        </w:rPr>
        <w:t>ПЕРЕЧЕНЬ</w:t>
      </w:r>
    </w:p>
    <w:p w:rsidR="00B35DEC" w:rsidRPr="00B35DEC" w:rsidRDefault="00B35DEC" w:rsidP="00B35DEC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35DEC">
        <w:rPr>
          <w:b/>
          <w:sz w:val="28"/>
          <w:szCs w:val="28"/>
        </w:rPr>
        <w:t xml:space="preserve">должностей государственной службы </w:t>
      </w:r>
    </w:p>
    <w:p w:rsidR="00B35DEC" w:rsidRPr="00B35DEC" w:rsidRDefault="00B35DEC" w:rsidP="00B35DE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B35DEC">
        <w:rPr>
          <w:b/>
          <w:sz w:val="28"/>
          <w:szCs w:val="28"/>
        </w:rPr>
        <w:t>в Управлени</w:t>
      </w:r>
      <w:r w:rsidR="00792BF6">
        <w:rPr>
          <w:b/>
          <w:sz w:val="28"/>
          <w:szCs w:val="28"/>
        </w:rPr>
        <w:t>и</w:t>
      </w:r>
      <w:r w:rsidRPr="00B35DEC">
        <w:rPr>
          <w:b/>
          <w:sz w:val="28"/>
          <w:szCs w:val="28"/>
        </w:rPr>
        <w:t xml:space="preserve"> по размещению государственного заказа Пензенской области, при назначении на которые граждане и при замещении которых государственные </w:t>
      </w:r>
      <w:r>
        <w:rPr>
          <w:b/>
          <w:sz w:val="28"/>
          <w:szCs w:val="28"/>
        </w:rPr>
        <w:t xml:space="preserve">гражданские </w:t>
      </w:r>
      <w:r w:rsidRPr="00B35DEC">
        <w:rPr>
          <w:b/>
          <w:sz w:val="28"/>
          <w:szCs w:val="28"/>
        </w:rPr>
        <w:t>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</w:p>
    <w:p w:rsidR="008F51C0" w:rsidRDefault="008F51C0" w:rsidP="008F51C0">
      <w:pPr>
        <w:autoSpaceDE w:val="0"/>
        <w:autoSpaceDN w:val="0"/>
        <w:adjustRightInd w:val="0"/>
        <w:jc w:val="center"/>
      </w:pPr>
    </w:p>
    <w:p w:rsidR="008F51C0" w:rsidRDefault="008F51C0" w:rsidP="008F51C0">
      <w:pPr>
        <w:autoSpaceDE w:val="0"/>
        <w:autoSpaceDN w:val="0"/>
        <w:adjustRightInd w:val="0"/>
        <w:jc w:val="center"/>
      </w:pPr>
    </w:p>
    <w:p w:rsidR="008F51C0" w:rsidRPr="00B35DEC" w:rsidRDefault="008F51C0" w:rsidP="008F51C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35DEC">
        <w:rPr>
          <w:sz w:val="28"/>
          <w:szCs w:val="28"/>
        </w:rPr>
        <w:t xml:space="preserve">1. </w:t>
      </w:r>
      <w:r w:rsidR="00B35DEC" w:rsidRPr="00B35DEC">
        <w:rPr>
          <w:sz w:val="28"/>
          <w:szCs w:val="28"/>
        </w:rPr>
        <w:t>Начальник Управления.</w:t>
      </w:r>
    </w:p>
    <w:p w:rsidR="00B35DEC" w:rsidRDefault="00B35DEC" w:rsidP="008F51C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F51C0" w:rsidRPr="00B35DEC" w:rsidRDefault="008F51C0" w:rsidP="008F51C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35DEC">
        <w:rPr>
          <w:sz w:val="28"/>
          <w:szCs w:val="28"/>
        </w:rPr>
        <w:t xml:space="preserve">2. Заместитель </w:t>
      </w:r>
      <w:r w:rsidR="00B35DEC" w:rsidRPr="00B35DEC">
        <w:rPr>
          <w:sz w:val="28"/>
          <w:szCs w:val="28"/>
        </w:rPr>
        <w:t>начальника Управления</w:t>
      </w:r>
      <w:r w:rsidRPr="00B35DEC">
        <w:rPr>
          <w:sz w:val="28"/>
          <w:szCs w:val="28"/>
        </w:rPr>
        <w:t>.</w:t>
      </w:r>
    </w:p>
    <w:p w:rsidR="00B35DEC" w:rsidRDefault="00B35DEC" w:rsidP="008F51C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F51C0" w:rsidRPr="00B35DEC" w:rsidRDefault="008F51C0" w:rsidP="008F51C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35DEC">
        <w:rPr>
          <w:sz w:val="28"/>
          <w:szCs w:val="28"/>
        </w:rPr>
        <w:t xml:space="preserve">3. </w:t>
      </w:r>
      <w:r w:rsidR="00B35DEC" w:rsidRPr="00B35DEC">
        <w:rPr>
          <w:sz w:val="28"/>
          <w:szCs w:val="28"/>
        </w:rPr>
        <w:t>Главный специалист-эксперт</w:t>
      </w:r>
      <w:r w:rsidRPr="00B35DEC">
        <w:rPr>
          <w:sz w:val="28"/>
          <w:szCs w:val="28"/>
        </w:rPr>
        <w:t>.</w:t>
      </w:r>
    </w:p>
    <w:p w:rsidR="00B35DEC" w:rsidRDefault="00B35DEC" w:rsidP="008F51C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F51C0" w:rsidRPr="00B35DEC" w:rsidRDefault="008F51C0" w:rsidP="008F51C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35DEC">
        <w:rPr>
          <w:sz w:val="28"/>
          <w:szCs w:val="28"/>
        </w:rPr>
        <w:t xml:space="preserve">4. </w:t>
      </w:r>
      <w:r w:rsidR="00B35DEC" w:rsidRPr="00B35DEC">
        <w:rPr>
          <w:sz w:val="28"/>
          <w:szCs w:val="28"/>
        </w:rPr>
        <w:t>Главный специалист-эксперт-юрисконсульт</w:t>
      </w:r>
      <w:r w:rsidRPr="00B35DEC">
        <w:rPr>
          <w:sz w:val="28"/>
          <w:szCs w:val="28"/>
        </w:rPr>
        <w:t>.</w:t>
      </w:r>
    </w:p>
    <w:p w:rsidR="00B35DEC" w:rsidRDefault="00B35DEC" w:rsidP="008F51C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F51C0" w:rsidRPr="00B35DEC" w:rsidRDefault="008F51C0" w:rsidP="008F51C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35DEC">
        <w:rPr>
          <w:sz w:val="28"/>
          <w:szCs w:val="28"/>
        </w:rPr>
        <w:t xml:space="preserve">5. </w:t>
      </w:r>
      <w:r w:rsidR="00B35DEC" w:rsidRPr="00B35DEC">
        <w:rPr>
          <w:sz w:val="28"/>
          <w:szCs w:val="28"/>
        </w:rPr>
        <w:t>Старший специалист 1 разряда – главный бухгалтер</w:t>
      </w:r>
      <w:r w:rsidRPr="00B35DEC">
        <w:rPr>
          <w:sz w:val="28"/>
          <w:szCs w:val="28"/>
        </w:rPr>
        <w:t>.</w:t>
      </w:r>
    </w:p>
    <w:p w:rsidR="00434575" w:rsidRDefault="00434575" w:rsidP="00434575">
      <w:pPr>
        <w:ind w:firstLine="698"/>
        <w:jc w:val="right"/>
        <w:rPr>
          <w:rStyle w:val="a3"/>
          <w:color w:val="000000"/>
          <w:sz w:val="28"/>
          <w:szCs w:val="28"/>
        </w:rPr>
      </w:pPr>
    </w:p>
    <w:sectPr w:rsidR="00434575" w:rsidSect="00434575">
      <w:pgSz w:w="11906" w:h="16838"/>
      <w:pgMar w:top="719" w:right="851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63290"/>
    <w:multiLevelType w:val="hybridMultilevel"/>
    <w:tmpl w:val="696E2B64"/>
    <w:lvl w:ilvl="0" w:tplc="6E52B668">
      <w:start w:val="1"/>
      <w:numFmt w:val="decimal"/>
      <w:lvlText w:val="%1."/>
      <w:lvlJc w:val="left"/>
      <w:pPr>
        <w:ind w:left="1632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575"/>
    <w:rsid w:val="00055293"/>
    <w:rsid w:val="000C285F"/>
    <w:rsid w:val="0032307C"/>
    <w:rsid w:val="00434575"/>
    <w:rsid w:val="00512D90"/>
    <w:rsid w:val="006D47D9"/>
    <w:rsid w:val="006E173B"/>
    <w:rsid w:val="00792BF6"/>
    <w:rsid w:val="007974D9"/>
    <w:rsid w:val="008F51C0"/>
    <w:rsid w:val="0090081F"/>
    <w:rsid w:val="00A83C59"/>
    <w:rsid w:val="00B35DEC"/>
    <w:rsid w:val="00B80AF8"/>
    <w:rsid w:val="00D52441"/>
    <w:rsid w:val="00E25F41"/>
    <w:rsid w:val="00EA67FD"/>
    <w:rsid w:val="00F07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4575"/>
    <w:rPr>
      <w:sz w:val="24"/>
      <w:szCs w:val="24"/>
    </w:rPr>
  </w:style>
  <w:style w:type="paragraph" w:styleId="1">
    <w:name w:val="heading 1"/>
    <w:basedOn w:val="a"/>
    <w:next w:val="a"/>
    <w:qFormat/>
    <w:rsid w:val="004345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434575"/>
    <w:pPr>
      <w:keepNext/>
      <w:ind w:left="36" w:right="-3"/>
      <w:jc w:val="center"/>
      <w:outlineLvl w:val="2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434575"/>
    <w:rPr>
      <w:b/>
      <w:bCs/>
      <w:color w:val="000080"/>
    </w:rPr>
  </w:style>
  <w:style w:type="character" w:customStyle="1" w:styleId="a4">
    <w:name w:val="Гипертекстовая ссылка"/>
    <w:basedOn w:val="a3"/>
    <w:rsid w:val="00434575"/>
    <w:rPr>
      <w:b/>
      <w:bCs/>
      <w:color w:val="008000"/>
    </w:rPr>
  </w:style>
  <w:style w:type="paragraph" w:customStyle="1" w:styleId="a5">
    <w:name w:val="Текст (лев. подпись)"/>
    <w:basedOn w:val="a"/>
    <w:next w:val="a"/>
    <w:rsid w:val="004345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6">
    <w:name w:val="Текст (прав. подпись)"/>
    <w:basedOn w:val="a"/>
    <w:next w:val="a"/>
    <w:rsid w:val="00434575"/>
    <w:pPr>
      <w:autoSpaceDE w:val="0"/>
      <w:autoSpaceDN w:val="0"/>
      <w:adjustRightInd w:val="0"/>
      <w:jc w:val="right"/>
    </w:pPr>
    <w:rPr>
      <w:rFonts w:ascii="Arial" w:hAnsi="Arial" w:cs="Arial"/>
    </w:rPr>
  </w:style>
  <w:style w:type="paragraph" w:styleId="HTML">
    <w:name w:val="HTML Preformatted"/>
    <w:basedOn w:val="a"/>
    <w:rsid w:val="004345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sz w:val="20"/>
      <w:szCs w:val="20"/>
    </w:rPr>
  </w:style>
  <w:style w:type="table" w:styleId="a7">
    <w:name w:val="Table Grid"/>
    <w:basedOn w:val="a1"/>
    <w:rsid w:val="006D47D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6D47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8F51C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4575"/>
    <w:rPr>
      <w:sz w:val="24"/>
      <w:szCs w:val="24"/>
    </w:rPr>
  </w:style>
  <w:style w:type="paragraph" w:styleId="1">
    <w:name w:val="heading 1"/>
    <w:basedOn w:val="a"/>
    <w:next w:val="a"/>
    <w:qFormat/>
    <w:rsid w:val="004345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434575"/>
    <w:pPr>
      <w:keepNext/>
      <w:ind w:left="36" w:right="-3"/>
      <w:jc w:val="center"/>
      <w:outlineLvl w:val="2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434575"/>
    <w:rPr>
      <w:b/>
      <w:bCs/>
      <w:color w:val="000080"/>
    </w:rPr>
  </w:style>
  <w:style w:type="character" w:customStyle="1" w:styleId="a4">
    <w:name w:val="Гипертекстовая ссылка"/>
    <w:basedOn w:val="a3"/>
    <w:rsid w:val="00434575"/>
    <w:rPr>
      <w:b/>
      <w:bCs/>
      <w:color w:val="008000"/>
    </w:rPr>
  </w:style>
  <w:style w:type="paragraph" w:customStyle="1" w:styleId="a5">
    <w:name w:val="Текст (лев. подпись)"/>
    <w:basedOn w:val="a"/>
    <w:next w:val="a"/>
    <w:rsid w:val="004345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6">
    <w:name w:val="Текст (прав. подпись)"/>
    <w:basedOn w:val="a"/>
    <w:next w:val="a"/>
    <w:rsid w:val="00434575"/>
    <w:pPr>
      <w:autoSpaceDE w:val="0"/>
      <w:autoSpaceDN w:val="0"/>
      <w:adjustRightInd w:val="0"/>
      <w:jc w:val="right"/>
    </w:pPr>
    <w:rPr>
      <w:rFonts w:ascii="Arial" w:hAnsi="Arial" w:cs="Arial"/>
    </w:rPr>
  </w:style>
  <w:style w:type="paragraph" w:styleId="HTML">
    <w:name w:val="HTML Preformatted"/>
    <w:basedOn w:val="a"/>
    <w:rsid w:val="004345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sz w:val="20"/>
      <w:szCs w:val="20"/>
    </w:rPr>
  </w:style>
  <w:style w:type="table" w:styleId="a7">
    <w:name w:val="Table Grid"/>
    <w:basedOn w:val="a1"/>
    <w:rsid w:val="006D47D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6D47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8F51C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УРГЗПО</Company>
  <LinksUpToDate>false</LinksUpToDate>
  <CharactersWithSpaces>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Мария Костина</cp:lastModifiedBy>
  <cp:revision>2</cp:revision>
  <cp:lastPrinted>2011-01-28T11:12:00Z</cp:lastPrinted>
  <dcterms:created xsi:type="dcterms:W3CDTF">2018-01-17T12:56:00Z</dcterms:created>
  <dcterms:modified xsi:type="dcterms:W3CDTF">2018-01-17T12:56:00Z</dcterms:modified>
</cp:coreProperties>
</file>